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D90BAF" w:rsidRPr="00467CDC" w:rsidTr="002C6154">
        <w:tc>
          <w:tcPr>
            <w:tcW w:w="1368" w:type="dxa"/>
          </w:tcPr>
          <w:p w:rsidR="00D90BAF" w:rsidRPr="00467CDC" w:rsidRDefault="00D90BAF" w:rsidP="002C615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B6DD472" wp14:editId="0F7BE38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D90BAF" w:rsidRPr="003B0D2F" w:rsidRDefault="00D90BAF" w:rsidP="002C615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D90BAF" w:rsidRPr="003B0D2F" w:rsidRDefault="00D90BAF" w:rsidP="002C615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D90BAF" w:rsidRDefault="00D90BAF" w:rsidP="00D90BAF">
      <w:pPr>
        <w:pStyle w:val="Styl3"/>
        <w:jc w:val="center"/>
      </w:pPr>
    </w:p>
    <w:p w:rsidR="00D90BAF" w:rsidRDefault="00D90BAF" w:rsidP="00D90BAF">
      <w:pPr>
        <w:pStyle w:val="Styl3"/>
        <w:jc w:val="center"/>
      </w:pPr>
    </w:p>
    <w:p w:rsidR="00D90BAF" w:rsidRDefault="00D90BAF" w:rsidP="00D90BAF">
      <w:pPr>
        <w:pStyle w:val="Styl3"/>
        <w:jc w:val="center"/>
      </w:pPr>
    </w:p>
    <w:p w:rsidR="00D90BAF" w:rsidRDefault="00D90BAF" w:rsidP="00D90BAF">
      <w:pPr>
        <w:pStyle w:val="Styl3"/>
        <w:jc w:val="center"/>
      </w:pPr>
    </w:p>
    <w:p w:rsidR="00D90BAF" w:rsidRPr="00AD0B56" w:rsidRDefault="00D90BAF" w:rsidP="00D90BAF">
      <w:pPr>
        <w:pStyle w:val="Styl3"/>
        <w:jc w:val="center"/>
      </w:pPr>
    </w:p>
    <w:p w:rsidR="00D90BAF" w:rsidRDefault="00D90BAF" w:rsidP="00D90BA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č. 253 – 275/2018</w:t>
      </w:r>
    </w:p>
    <w:p w:rsidR="00D90BAF" w:rsidRDefault="00D90BAF" w:rsidP="00D90BAF">
      <w:pPr>
        <w:rPr>
          <w:b/>
          <w:sz w:val="32"/>
          <w:szCs w:val="32"/>
        </w:rPr>
      </w:pPr>
    </w:p>
    <w:p w:rsidR="00D90BAF" w:rsidRDefault="00D90BAF" w:rsidP="00D90BAF">
      <w:pPr>
        <w:rPr>
          <w:b/>
          <w:sz w:val="32"/>
          <w:szCs w:val="32"/>
        </w:rPr>
      </w:pPr>
    </w:p>
    <w:p w:rsidR="00D90BAF" w:rsidRDefault="00D90BAF" w:rsidP="00D90BA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D90BAF" w:rsidRDefault="00D90BAF" w:rsidP="00D90BAF">
      <w:pPr>
        <w:jc w:val="center"/>
        <w:rPr>
          <w:b/>
          <w:sz w:val="32"/>
          <w:szCs w:val="32"/>
        </w:rPr>
      </w:pPr>
    </w:p>
    <w:p w:rsidR="00D90BAF" w:rsidRDefault="00D90BAF" w:rsidP="00D90BAF">
      <w:pPr>
        <w:jc w:val="center"/>
        <w:rPr>
          <w:b/>
          <w:sz w:val="32"/>
          <w:szCs w:val="32"/>
        </w:rPr>
      </w:pPr>
    </w:p>
    <w:p w:rsidR="00D90BAF" w:rsidRDefault="00D90BAF" w:rsidP="00D90BAF">
      <w:pPr>
        <w:pStyle w:val="Styl3"/>
        <w:jc w:val="center"/>
      </w:pPr>
      <w:r>
        <w:t>z 94. schůze Rady města Roudnice nad Labem ze dne 9. května 2018</w:t>
      </w:r>
    </w:p>
    <w:p w:rsidR="00D90BAF" w:rsidRDefault="00D90BAF" w:rsidP="00D90BAF">
      <w:pPr>
        <w:pStyle w:val="Styl3"/>
        <w:jc w:val="center"/>
      </w:pPr>
    </w:p>
    <w:p w:rsidR="00D90BAF" w:rsidRDefault="00D90BAF" w:rsidP="00D90BAF">
      <w:pPr>
        <w:pStyle w:val="Styl3"/>
        <w:jc w:val="center"/>
      </w:pPr>
    </w:p>
    <w:p w:rsidR="00D90BAF" w:rsidRDefault="00D90BAF" w:rsidP="00D90BAF">
      <w:pPr>
        <w:pStyle w:val="Styl1"/>
      </w:pPr>
      <w:r>
        <w:t>Přítomni: 100% účast členů RM</w:t>
      </w:r>
    </w:p>
    <w:p w:rsidR="00D90BAF" w:rsidRDefault="00D90BAF" w:rsidP="00D90BAF">
      <w:pPr>
        <w:pStyle w:val="Styl1"/>
      </w:pPr>
      <w:r>
        <w:t xml:space="preserve">                Mgr. Děžinský – předseda kontrolního výboru</w:t>
      </w:r>
    </w:p>
    <w:p w:rsidR="00D90BAF" w:rsidRDefault="00D90BAF" w:rsidP="00D90BAF">
      <w:pPr>
        <w:pStyle w:val="Styl1"/>
      </w:pPr>
      <w:r>
        <w:t xml:space="preserve">                Mgr. Chaloupka – tajemník MěÚ</w:t>
      </w:r>
    </w:p>
    <w:p w:rsidR="00D90BAF" w:rsidRDefault="00D90BAF" w:rsidP="00D90BAF">
      <w:pPr>
        <w:pStyle w:val="Styl1"/>
      </w:pPr>
      <w:r>
        <w:t xml:space="preserve">                JUDr. Čapková – právník města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  <w:r>
        <w:t xml:space="preserve">Omluveni: - 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(pro 6, proti 0, zdrželi se hlasování 0, v tu dobu přítomno 6 radních, Mgr. Šindrbal se dostavil na RM později – při bodu 2).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3"/>
        <w:jc w:val="both"/>
      </w:pPr>
      <w:r>
        <w:t>PROGRAM:</w:t>
      </w:r>
    </w:p>
    <w:p w:rsidR="00D90BAF" w:rsidRDefault="00D90BAF" w:rsidP="00D90BAF">
      <w:pPr>
        <w:pStyle w:val="Styl2"/>
      </w:pPr>
      <w:r>
        <w:t xml:space="preserve"> 1) Kontrola plnění usnesení RM</w:t>
      </w:r>
    </w:p>
    <w:p w:rsidR="00D90BAF" w:rsidRDefault="00D90BAF" w:rsidP="00D90BAF">
      <w:pPr>
        <w:pStyle w:val="Styl2"/>
      </w:pPr>
      <w:r>
        <w:t xml:space="preserve"> 2) Odbor životního prostředí:</w:t>
      </w:r>
    </w:p>
    <w:p w:rsidR="00D90BAF" w:rsidRDefault="00D90BAF" w:rsidP="00D90BAF">
      <w:pPr>
        <w:pStyle w:val="Styl1"/>
      </w:pPr>
      <w:r>
        <w:t xml:space="preserve">     a) žádost o odstranění kontejnerů na tříděný odpad</w:t>
      </w:r>
    </w:p>
    <w:p w:rsidR="00D90BAF" w:rsidRDefault="00D90BAF" w:rsidP="00D90BAF">
      <w:pPr>
        <w:pStyle w:val="Styl2"/>
      </w:pPr>
      <w:r>
        <w:t xml:space="preserve"> 3) Odbor školství, kultury a sportu:</w:t>
      </w:r>
    </w:p>
    <w:p w:rsidR="00D90BAF" w:rsidRDefault="00D90BAF" w:rsidP="00D90BAF">
      <w:pPr>
        <w:pStyle w:val="Styl1"/>
      </w:pPr>
      <w:r>
        <w:t xml:space="preserve">     a) dotace Spolku sběratelů platidel</w:t>
      </w:r>
    </w:p>
    <w:p w:rsidR="00D90BAF" w:rsidRDefault="00D90BAF" w:rsidP="00D90BAF">
      <w:pPr>
        <w:pStyle w:val="Styl1"/>
      </w:pPr>
      <w:r>
        <w:t xml:space="preserve">     b) žádost o povolení konání sportovních akcí na území města Roudnice nad Labem</w:t>
      </w:r>
    </w:p>
    <w:p w:rsidR="00D90BAF" w:rsidRDefault="00D90BAF" w:rsidP="00D90BAF">
      <w:pPr>
        <w:pStyle w:val="Styl2"/>
      </w:pPr>
      <w:r>
        <w:t xml:space="preserve"> 4) Odbor sociálních věcí:</w:t>
      </w:r>
    </w:p>
    <w:p w:rsidR="00D90BAF" w:rsidRDefault="00D90BAF" w:rsidP="00D90BAF">
      <w:pPr>
        <w:pStyle w:val="Styl1"/>
      </w:pPr>
      <w:r>
        <w:t xml:space="preserve">      a) dofinancování sociálních služeb v r. 2018</w:t>
      </w:r>
    </w:p>
    <w:p w:rsidR="00D90BAF" w:rsidRDefault="00D90BAF" w:rsidP="00D90BAF">
      <w:pPr>
        <w:pStyle w:val="Styl2"/>
      </w:pPr>
      <w:r>
        <w:t xml:space="preserve"> 5) Odbor strategického a projektového řízení:</w:t>
      </w:r>
    </w:p>
    <w:p w:rsidR="00D90BAF" w:rsidRDefault="00D90BAF" w:rsidP="00D90BAF">
      <w:pPr>
        <w:pStyle w:val="Styl1"/>
      </w:pPr>
      <w:r>
        <w:t xml:space="preserve">      a) výsledek VZ – novostavba a rekonstrukce chodníkových ploch v ul. Vrchlického</w:t>
      </w:r>
    </w:p>
    <w:p w:rsidR="00D90BAF" w:rsidRDefault="00D90BAF" w:rsidP="00D90BAF">
      <w:pPr>
        <w:pStyle w:val="Styl1"/>
      </w:pPr>
      <w:r>
        <w:t xml:space="preserve">      b) výsledek VZ – nákup vícemístného vozidla</w:t>
      </w:r>
    </w:p>
    <w:p w:rsidR="00D90BAF" w:rsidRDefault="00D90BAF" w:rsidP="00D90BAF">
      <w:pPr>
        <w:pStyle w:val="Styl2"/>
      </w:pPr>
      <w:r>
        <w:t xml:space="preserve"> 6) Ekonomický odbor:</w:t>
      </w:r>
    </w:p>
    <w:p w:rsidR="00D90BAF" w:rsidRDefault="00D90BAF" w:rsidP="00D90BAF">
      <w:pPr>
        <w:pStyle w:val="Styl1"/>
      </w:pPr>
      <w:r>
        <w:t xml:space="preserve">      a) VI. rozpočtové opatření RM 2018</w:t>
      </w:r>
    </w:p>
    <w:p w:rsidR="00D90BAF" w:rsidRDefault="00D90BAF" w:rsidP="00D90BAF">
      <w:pPr>
        <w:pStyle w:val="Styl1"/>
      </w:pPr>
      <w:r>
        <w:t xml:space="preserve">      b) změna rozpisu položek rozpočtu</w:t>
      </w:r>
    </w:p>
    <w:p w:rsidR="00D90BAF" w:rsidRDefault="00D90BAF" w:rsidP="00D90BAF">
      <w:pPr>
        <w:pStyle w:val="Styl1"/>
      </w:pPr>
      <w:r>
        <w:t xml:space="preserve">      c) žádost MŠ Písnička o převody mezi fondy, použití investičního fondu</w:t>
      </w:r>
    </w:p>
    <w:p w:rsidR="00D90BAF" w:rsidRDefault="00D90BAF" w:rsidP="00D90BAF">
      <w:pPr>
        <w:pStyle w:val="Styl1"/>
      </w:pPr>
      <w:r>
        <w:t xml:space="preserve">      d) žádost o použití rezervního fondu – MŠ Kytička</w:t>
      </w:r>
    </w:p>
    <w:p w:rsidR="00D90BAF" w:rsidRDefault="00D90BAF" w:rsidP="00D90BAF">
      <w:pPr>
        <w:pStyle w:val="Styl1"/>
      </w:pPr>
      <w:r>
        <w:t xml:space="preserve">      e) směrnice o vedení pokladní agendy</w:t>
      </w:r>
    </w:p>
    <w:p w:rsidR="00D90BAF" w:rsidRDefault="00D90BAF" w:rsidP="00D90BAF">
      <w:pPr>
        <w:pStyle w:val="Styl2"/>
      </w:pPr>
      <w:r>
        <w:t xml:space="preserve"> 7) Odbor místního hospodářství:</w:t>
      </w:r>
    </w:p>
    <w:p w:rsidR="00D90BAF" w:rsidRDefault="00D90BAF" w:rsidP="00D90BAF">
      <w:pPr>
        <w:pStyle w:val="Styl1"/>
      </w:pPr>
      <w:r>
        <w:t xml:space="preserve">      a) dodatky KPB</w:t>
      </w:r>
    </w:p>
    <w:p w:rsidR="00D90BAF" w:rsidRDefault="00D90BAF" w:rsidP="00D90BAF">
      <w:pPr>
        <w:pStyle w:val="Styl1"/>
      </w:pPr>
      <w:r>
        <w:lastRenderedPageBreak/>
        <w:t xml:space="preserve">      b) nabídka nemovitého majetku od Ústeckého kraje</w:t>
      </w:r>
    </w:p>
    <w:p w:rsidR="00D90BAF" w:rsidRDefault="00D90BAF" w:rsidP="00D90BAF">
      <w:pPr>
        <w:pStyle w:val="Styl1"/>
      </w:pPr>
      <w:r>
        <w:t xml:space="preserve">      c) prodej pozemku parc. č. 2886/28 v k. ú. Roudnice n. L.</w:t>
      </w:r>
    </w:p>
    <w:p w:rsidR="00D90BAF" w:rsidRDefault="00D90BAF" w:rsidP="00D90BAF">
      <w:pPr>
        <w:pStyle w:val="Styl1"/>
      </w:pPr>
      <w:r>
        <w:t xml:space="preserve">      d) dodatek č. 1 k nájemní smlouvě s BA 2006</w:t>
      </w:r>
    </w:p>
    <w:p w:rsidR="00D90BAF" w:rsidRDefault="00D90BAF" w:rsidP="00D90BAF">
      <w:pPr>
        <w:pStyle w:val="Styl1"/>
      </w:pPr>
      <w:r>
        <w:t xml:space="preserve">      e) zřízení věcného břemene</w:t>
      </w:r>
    </w:p>
    <w:p w:rsidR="00D90BAF" w:rsidRDefault="00D90BAF" w:rsidP="00D90BAF">
      <w:pPr>
        <w:pStyle w:val="Styl1"/>
      </w:pPr>
      <w:r>
        <w:t xml:space="preserve">       f) smlouva o úpravě vzájemných práv a povinností</w:t>
      </w:r>
    </w:p>
    <w:p w:rsidR="00D90BAF" w:rsidRDefault="00D90BAF" w:rsidP="00D90BAF">
      <w:pPr>
        <w:pStyle w:val="Styl1"/>
      </w:pPr>
      <w:r>
        <w:t xml:space="preserve">       g) pronájem části pozemku parc. č. 1361 – ul. Sladkovského</w:t>
      </w:r>
    </w:p>
    <w:p w:rsidR="00D90BAF" w:rsidRDefault="00D90BAF" w:rsidP="00D90BAF">
      <w:pPr>
        <w:pStyle w:val="Styl1"/>
      </w:pPr>
      <w:r>
        <w:t xml:space="preserve">       h) odkoupení pozemku parc. č. 3961/3 v k. ú. Roudnice n. L.</w:t>
      </w:r>
    </w:p>
    <w:p w:rsidR="00D90BAF" w:rsidRDefault="00D90BAF" w:rsidP="00D90BAF">
      <w:pPr>
        <w:pStyle w:val="Styl1"/>
      </w:pPr>
      <w:r>
        <w:t xml:space="preserve">        i) žádost o odkoupení části pozemku parc. č. 84/5 v k. ú. Podlusky</w:t>
      </w:r>
    </w:p>
    <w:p w:rsidR="00D90BAF" w:rsidRDefault="00D90BAF" w:rsidP="00D90BAF">
      <w:pPr>
        <w:pStyle w:val="Styl1"/>
      </w:pPr>
      <w:r>
        <w:t xml:space="preserve">        j) žádost o zábor pozemků – Kratochvílova ul.</w:t>
      </w:r>
    </w:p>
    <w:p w:rsidR="00D90BAF" w:rsidRDefault="00D90BAF" w:rsidP="00D90BAF">
      <w:pPr>
        <w:pStyle w:val="Styl2"/>
      </w:pPr>
      <w:r>
        <w:t xml:space="preserve"> 8) Různé </w:t>
      </w:r>
    </w:p>
    <w:p w:rsidR="00D90BAF" w:rsidRDefault="00D90BAF" w:rsidP="00D90BAF">
      <w:pPr>
        <w:pStyle w:val="Styl3"/>
        <w:jc w:val="both"/>
        <w:rPr>
          <w:b w:val="0"/>
          <w:u w:val="none"/>
        </w:rPr>
      </w:pPr>
    </w:p>
    <w:p w:rsidR="00D90BAF" w:rsidRDefault="00D90BAF" w:rsidP="00D90BAF">
      <w:pPr>
        <w:pStyle w:val="Styl3"/>
        <w:jc w:val="both"/>
      </w:pPr>
    </w:p>
    <w:p w:rsidR="00D90BAF" w:rsidRDefault="00D90BAF" w:rsidP="00D90BAF">
      <w:pPr>
        <w:pStyle w:val="Styl3"/>
      </w:pPr>
      <w:r>
        <w:t>1) Kontrola plnění usnesení RM</w:t>
      </w:r>
    </w:p>
    <w:p w:rsidR="00D90BAF" w:rsidRDefault="00D90BAF" w:rsidP="00D90BAF">
      <w:pPr>
        <w:pStyle w:val="Styl2"/>
      </w:pPr>
    </w:p>
    <w:p w:rsidR="00D90BAF" w:rsidRDefault="00D90BAF" w:rsidP="00D90BAF">
      <w:pPr>
        <w:pStyle w:val="Styl1"/>
        <w:rPr>
          <w:rFonts w:eastAsia="Calibri"/>
          <w:lang w:eastAsia="en-US"/>
        </w:rPr>
      </w:pPr>
      <w:r>
        <w:t xml:space="preserve">K usnesení č. 82/2018(21.2.2018) </w:t>
      </w:r>
      <w:r>
        <w:rPr>
          <w:rFonts w:eastAsia="Calibri"/>
          <w:lang w:eastAsia="en-US"/>
        </w:rPr>
        <w:t xml:space="preserve">- </w:t>
      </w:r>
      <w:r w:rsidRPr="00892A96">
        <w:rPr>
          <w:rFonts w:eastAsia="Calibri"/>
          <w:lang w:eastAsia="en-US"/>
        </w:rPr>
        <w:t xml:space="preserve">Rada města   s o u h l a s í   s udělením záštity starosty města </w:t>
      </w:r>
    </w:p>
    <w:p w:rsidR="00D90BAF" w:rsidRDefault="00D90BAF" w:rsidP="00D90BAF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</w:t>
      </w:r>
      <w:r w:rsidRPr="00892A96">
        <w:rPr>
          <w:rFonts w:eastAsia="Calibri"/>
          <w:lang w:eastAsia="en-US"/>
        </w:rPr>
        <w:t xml:space="preserve">Roudnice nad Labem nad akcí: „Světový pohár UCI Juniorů“. Rada města   </w:t>
      </w:r>
    </w:p>
    <w:p w:rsidR="00D90BAF" w:rsidRDefault="00D90BAF" w:rsidP="00D90BAF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</w:t>
      </w:r>
      <w:r w:rsidRPr="00892A96">
        <w:rPr>
          <w:rFonts w:eastAsia="Calibri"/>
          <w:lang w:eastAsia="en-US"/>
        </w:rPr>
        <w:t xml:space="preserve">s o u h l a s í   se spoluorganizací akce v podobě zajištění a úhrady nákladů </w:t>
      </w:r>
      <w:r>
        <w:rPr>
          <w:rFonts w:eastAsia="Calibri"/>
          <w:lang w:eastAsia="en-US"/>
        </w:rPr>
        <w:t xml:space="preserve">                    </w:t>
      </w:r>
    </w:p>
    <w:p w:rsidR="00D90BAF" w:rsidRDefault="00D90BAF" w:rsidP="00D90BAF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</w:t>
      </w:r>
      <w:r w:rsidRPr="00892A96">
        <w:rPr>
          <w:rFonts w:eastAsia="Calibri"/>
          <w:lang w:eastAsia="en-US"/>
        </w:rPr>
        <w:t xml:space="preserve">v celkové výši 20 tis. Kč -  dopravního značení, cílového oblouku, ochranných </w:t>
      </w:r>
    </w:p>
    <w:p w:rsidR="00D90BAF" w:rsidRPr="0026706C" w:rsidRDefault="00D90BAF" w:rsidP="00D90BAF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</w:t>
      </w:r>
      <w:r w:rsidRPr="00892A96">
        <w:rPr>
          <w:rFonts w:eastAsia="Calibri"/>
          <w:lang w:eastAsia="en-US"/>
        </w:rPr>
        <w:t xml:space="preserve">plotů a stupňů vítězů a   p o v ě ř u j e   </w:t>
      </w:r>
      <w:r w:rsidRPr="0026706C">
        <w:rPr>
          <w:rFonts w:eastAsia="Calibri"/>
          <w:lang w:eastAsia="en-US"/>
        </w:rPr>
        <w:t xml:space="preserve">OŠKaS  zajištěním této spolupráce: </w:t>
      </w:r>
    </w:p>
    <w:p w:rsidR="00D90BAF" w:rsidRPr="0026706C" w:rsidRDefault="00D90BAF" w:rsidP="00D90BAF">
      <w:pPr>
        <w:pStyle w:val="Styl1"/>
      </w:pPr>
      <w:r w:rsidRPr="0026706C">
        <w:rPr>
          <w:rFonts w:eastAsia="Calibri"/>
          <w:lang w:eastAsia="en-US"/>
        </w:rPr>
        <w:t xml:space="preserve">                                     splněno.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  <w:r>
        <w:t xml:space="preserve">K usnesení č. 207/2018(18.4.2018) - </w:t>
      </w:r>
      <w:r w:rsidRPr="00761688">
        <w:t xml:space="preserve">Rada města </w:t>
      </w:r>
      <w:r>
        <w:t xml:space="preserve">  </w:t>
      </w:r>
      <w:r w:rsidRPr="00761688">
        <w:t xml:space="preserve">r o z h o d l a </w:t>
      </w:r>
      <w:r>
        <w:t xml:space="preserve">  </w:t>
      </w:r>
      <w:r w:rsidRPr="00761688">
        <w:t xml:space="preserve">o vyloučení vybraného dodavatele </w:t>
      </w:r>
    </w:p>
    <w:p w:rsidR="00D90BAF" w:rsidRDefault="00D90BAF" w:rsidP="00D90BAF">
      <w:pPr>
        <w:pStyle w:val="Styl1"/>
      </w:pPr>
      <w:r>
        <w:t xml:space="preserve">                                       </w:t>
      </w:r>
      <w:r w:rsidRPr="00761688">
        <w:t xml:space="preserve">(PRVNÍ PODŘIPSKÁ STAVEVBNÍ a.s., se sídlem Špindlerova 773, Roudnice </w:t>
      </w:r>
    </w:p>
    <w:p w:rsidR="00D90BAF" w:rsidRDefault="00D90BAF" w:rsidP="00D90BAF">
      <w:pPr>
        <w:pStyle w:val="Styl1"/>
      </w:pPr>
      <w:r>
        <w:t xml:space="preserve">                                        </w:t>
      </w:r>
      <w:r w:rsidRPr="00761688">
        <w:t xml:space="preserve">nad Labem 413 01, IČ: 28508751) z výběrového řízení s názvem </w:t>
      </w:r>
    </w:p>
    <w:p w:rsidR="00D90BAF" w:rsidRDefault="00D90BAF" w:rsidP="00D90BAF">
      <w:pPr>
        <w:pStyle w:val="Styl1"/>
      </w:pPr>
      <w:r>
        <w:t xml:space="preserve">                                        </w:t>
      </w:r>
      <w:r w:rsidRPr="00761688">
        <w:t xml:space="preserve">„Novostavba a rekonstrukce chodníkových ploch v ulici Vrchlického </w:t>
      </w:r>
    </w:p>
    <w:p w:rsidR="00D90BAF" w:rsidRDefault="00D90BAF" w:rsidP="00D90BAF">
      <w:pPr>
        <w:pStyle w:val="Styl1"/>
      </w:pPr>
      <w:r>
        <w:t xml:space="preserve">                                         </w:t>
      </w:r>
      <w:r w:rsidRPr="00761688">
        <w:t xml:space="preserve">v Roudnici nad Labem“ z důvodu, že odmítl uzavřít smlouvu o dílo se </w:t>
      </w:r>
    </w:p>
    <w:p w:rsidR="00D90BAF" w:rsidRPr="00761688" w:rsidRDefault="00D90BAF" w:rsidP="00D90BAF">
      <w:pPr>
        <w:pStyle w:val="Styl1"/>
      </w:pPr>
      <w:r>
        <w:t xml:space="preserve">                                         </w:t>
      </w:r>
      <w:r w:rsidRPr="00761688">
        <w:t>zadavatelem.</w:t>
      </w:r>
    </w:p>
    <w:p w:rsidR="00D90BAF" w:rsidRDefault="00D90BAF" w:rsidP="00D90BAF">
      <w:pPr>
        <w:pStyle w:val="Styl1"/>
      </w:pPr>
      <w:r>
        <w:t xml:space="preserve">                                         </w:t>
      </w:r>
      <w:r w:rsidRPr="00761688">
        <w:t xml:space="preserve">Rada města </w:t>
      </w:r>
      <w:r>
        <w:t xml:space="preserve">  </w:t>
      </w:r>
      <w:r w:rsidRPr="00761688">
        <w:t>u k</w:t>
      </w:r>
      <w:r>
        <w:t> </w:t>
      </w:r>
      <w:r w:rsidRPr="00761688">
        <w:t>l</w:t>
      </w:r>
      <w:r>
        <w:t xml:space="preserve"> </w:t>
      </w:r>
      <w:r w:rsidRPr="00761688">
        <w:t xml:space="preserve">á d á </w:t>
      </w:r>
      <w:r>
        <w:t xml:space="preserve">  </w:t>
      </w:r>
      <w:r w:rsidRPr="00761688">
        <w:t xml:space="preserve">hodnotící komisi posoudit nabídku uchazeče, který </w:t>
      </w:r>
    </w:p>
    <w:p w:rsidR="00D90BAF" w:rsidRDefault="00D90BAF" w:rsidP="00D90BAF">
      <w:pPr>
        <w:pStyle w:val="Styl1"/>
      </w:pPr>
      <w:r>
        <w:t xml:space="preserve">                                         </w:t>
      </w:r>
      <w:r w:rsidRPr="00761688">
        <w:t xml:space="preserve">se umístil na základě hodnocení doručených nabídek, jako druhý v pořadí </w:t>
      </w:r>
    </w:p>
    <w:p w:rsidR="00D90BAF" w:rsidRDefault="00D90BAF" w:rsidP="00D90BAF">
      <w:pPr>
        <w:pStyle w:val="Styl1"/>
      </w:pPr>
      <w:r>
        <w:t xml:space="preserve">                                         </w:t>
      </w:r>
      <w:r w:rsidRPr="00761688">
        <w:t>(Radek Miletín – zemní práce, IČ: 47777656)</w:t>
      </w:r>
      <w:r>
        <w:t xml:space="preserve"> – OSPŘ</w:t>
      </w:r>
      <w:r w:rsidRPr="0026706C">
        <w:t xml:space="preserve">: samostatný bod </w:t>
      </w:r>
    </w:p>
    <w:p w:rsidR="00D90BAF" w:rsidRPr="0026706C" w:rsidRDefault="00D90BAF" w:rsidP="00D90BAF">
      <w:pPr>
        <w:pStyle w:val="Styl1"/>
      </w:pPr>
      <w:r>
        <w:t xml:space="preserve">                                         </w:t>
      </w:r>
      <w:r w:rsidRPr="0026706C">
        <w:t>jednání RM.</w:t>
      </w:r>
    </w:p>
    <w:p w:rsidR="00D90BAF" w:rsidRPr="00FD6A24" w:rsidRDefault="00D90BAF" w:rsidP="00D90BAF">
      <w:pPr>
        <w:pStyle w:val="Styl3"/>
        <w:rPr>
          <w:color w:val="FF0000"/>
        </w:rPr>
      </w:pPr>
    </w:p>
    <w:p w:rsidR="00D90BAF" w:rsidRDefault="00D90BAF" w:rsidP="00D90BAF">
      <w:pPr>
        <w:pStyle w:val="Styl1"/>
      </w:pPr>
      <w:r>
        <w:t xml:space="preserve">K usnesení č. 209/2018(18.4.2018) - </w:t>
      </w:r>
      <w:r w:rsidRPr="00AD0B56">
        <w:t xml:space="preserve">Rada města bere informace na vědomí a o nájemci a </w:t>
      </w:r>
    </w:p>
    <w:p w:rsidR="00D90BAF" w:rsidRDefault="00D90BAF" w:rsidP="00D90BAF">
      <w:pPr>
        <w:pStyle w:val="Styl1"/>
      </w:pPr>
      <w:r>
        <w:t xml:space="preserve">                                        </w:t>
      </w:r>
      <w:r w:rsidRPr="00AD0B56">
        <w:t>provozovateli objektu „kavárničky seniorů“ - čp.</w:t>
      </w:r>
      <w:r>
        <w:t xml:space="preserve"> </w:t>
      </w:r>
      <w:r w:rsidRPr="00AD0B56">
        <w:t xml:space="preserve">6, Řipská ulice v Roudnici </w:t>
      </w:r>
    </w:p>
    <w:p w:rsidR="00D90BAF" w:rsidRDefault="00D90BAF" w:rsidP="00D90BAF">
      <w:pPr>
        <w:pStyle w:val="Styl1"/>
      </w:pPr>
      <w:r>
        <w:t xml:space="preserve">                                        </w:t>
      </w:r>
      <w:r w:rsidRPr="00AD0B56">
        <w:t>nad Labem rozhodne na svém dalším zasedání dne 25.</w:t>
      </w:r>
      <w:r>
        <w:t xml:space="preserve"> </w:t>
      </w:r>
      <w:r w:rsidRPr="00AD0B56">
        <w:t>4.</w:t>
      </w:r>
      <w:r>
        <w:t xml:space="preserve"> </w:t>
      </w:r>
      <w:r w:rsidRPr="00AD0B56">
        <w:t>2018</w:t>
      </w:r>
      <w:r>
        <w:t xml:space="preserve">: </w:t>
      </w:r>
      <w:r w:rsidRPr="00D3163D">
        <w:t xml:space="preserve">ústní </w:t>
      </w:r>
    </w:p>
    <w:p w:rsidR="00D90BAF" w:rsidRDefault="00D90BAF" w:rsidP="00D90BAF">
      <w:pPr>
        <w:pStyle w:val="Styl1"/>
      </w:pPr>
      <w:r>
        <w:t xml:space="preserve">                                        </w:t>
      </w:r>
      <w:r w:rsidRPr="00D3163D">
        <w:t>inform</w:t>
      </w:r>
      <w:r>
        <w:t>ace místostarosta Ing. Padělek, který podal informaci z jednání</w:t>
      </w:r>
    </w:p>
    <w:p w:rsidR="00D90BAF" w:rsidRDefault="00D90BAF" w:rsidP="00D90BAF">
      <w:pPr>
        <w:pStyle w:val="Styl1"/>
      </w:pPr>
      <w:r>
        <w:t xml:space="preserve">                                        ze dne 24. 4. 2018, kterého se zúčastnili jak uživatelé služeb kavárničky,</w:t>
      </w:r>
    </w:p>
    <w:p w:rsidR="00D90BAF" w:rsidRDefault="00D90BAF" w:rsidP="00D90BAF">
      <w:pPr>
        <w:pStyle w:val="Styl1"/>
      </w:pPr>
      <w:r>
        <w:t xml:space="preserve">                                        tak zástupci PNsP s.r.o., kteří mají zájem o její provozování, na příští </w:t>
      </w:r>
    </w:p>
    <w:p w:rsidR="00D90BAF" w:rsidRDefault="00D90BAF" w:rsidP="00D90BAF">
      <w:pPr>
        <w:pStyle w:val="Styl1"/>
      </w:pPr>
      <w:r>
        <w:t xml:space="preserve">                                        jednání RM bude připraven návrh na pronájem kavárničky PNsP s.r.o.</w:t>
      </w:r>
    </w:p>
    <w:p w:rsidR="00D90BAF" w:rsidRDefault="00D90BAF" w:rsidP="00D90BAF">
      <w:pPr>
        <w:pStyle w:val="Styl1"/>
      </w:pPr>
      <w:r>
        <w:t xml:space="preserve">                                        dle dohody na zkušební dobu – PNsP s.r.o. by zde provozovala kavárničku</w:t>
      </w:r>
    </w:p>
    <w:p w:rsidR="00D90BAF" w:rsidRPr="0026706C" w:rsidRDefault="00D90BAF" w:rsidP="00D90BAF">
      <w:pPr>
        <w:pStyle w:val="Styl1"/>
      </w:pPr>
      <w:r>
        <w:t xml:space="preserve">                                        a denní stacionář – MH: </w:t>
      </w:r>
      <w:r w:rsidRPr="0026706C">
        <w:t xml:space="preserve">ke kontrole usnesení č. 156/2018 a usnesení č. </w:t>
      </w:r>
    </w:p>
    <w:p w:rsidR="00D90BAF" w:rsidRPr="0026706C" w:rsidRDefault="00D90BAF" w:rsidP="00D90BAF">
      <w:pPr>
        <w:pStyle w:val="Styl1"/>
      </w:pPr>
      <w:r w:rsidRPr="0026706C">
        <w:t xml:space="preserve">                                        209/2018, ve kterých byl řešen způsob a podmínky výběru nájemce a </w:t>
      </w:r>
    </w:p>
    <w:p w:rsidR="00D90BAF" w:rsidRPr="0026706C" w:rsidRDefault="00D90BAF" w:rsidP="00D90BAF">
      <w:pPr>
        <w:pStyle w:val="Styl1"/>
      </w:pPr>
      <w:r w:rsidRPr="0026706C">
        <w:t xml:space="preserve">                                        provozovatele kavárničky - na základě porady s vedením, kdy se jedná o </w:t>
      </w:r>
    </w:p>
    <w:p w:rsidR="00D90BAF" w:rsidRDefault="00D90BAF" w:rsidP="00D90BAF">
      <w:pPr>
        <w:pStyle w:val="Styl1"/>
      </w:pPr>
      <w:r w:rsidRPr="0026706C">
        <w:t xml:space="preserve">                                        jiném způsobu řešení provozu </w:t>
      </w:r>
      <w:r>
        <w:t>kavárničky doporučujeme zrušit usnesení.</w:t>
      </w:r>
    </w:p>
    <w:p w:rsidR="00D90BAF" w:rsidRDefault="00D90BAF" w:rsidP="00D90BAF">
      <w:pPr>
        <w:pStyle w:val="Styl1"/>
      </w:pPr>
      <w:r>
        <w:t xml:space="preserve">                                        P. starosta sdělil, že bylo jednáno s ředitelkou DD o možnosti zařadit služby</w:t>
      </w:r>
    </w:p>
    <w:p w:rsidR="00D90BAF" w:rsidRDefault="00D90BAF" w:rsidP="00D90BAF">
      <w:pPr>
        <w:pStyle w:val="Styl1"/>
      </w:pPr>
      <w:r>
        <w:t xml:space="preserve">                                        kavárničky pod DD, p. ředitelka projedná návrh s ekonomkou a sdělí své</w:t>
      </w:r>
    </w:p>
    <w:p w:rsidR="00D90BAF" w:rsidRDefault="00D90BAF" w:rsidP="00D90BAF">
      <w:pPr>
        <w:pStyle w:val="Styl1"/>
      </w:pPr>
      <w:r>
        <w:t xml:space="preserve">                                        stanovisko v termínu do příštího jednání RM.</w:t>
      </w:r>
    </w:p>
    <w:p w:rsidR="00D90BAF" w:rsidRDefault="00D90BAF" w:rsidP="00D90BAF">
      <w:pPr>
        <w:pStyle w:val="Styl2"/>
      </w:pPr>
      <w:r>
        <w:t xml:space="preserve">                                        Usnesení č.</w:t>
      </w:r>
      <w:r w:rsidRPr="0026706C">
        <w:t xml:space="preserve"> </w:t>
      </w:r>
      <w:r>
        <w:t>253/2018:</w:t>
      </w:r>
    </w:p>
    <w:p w:rsidR="00D90BAF" w:rsidRDefault="00D90BAF" w:rsidP="00D90BAF">
      <w:pPr>
        <w:pStyle w:val="Styl2"/>
      </w:pPr>
      <w:r>
        <w:t xml:space="preserve">                                        Rada města   </w:t>
      </w:r>
      <w:r w:rsidRPr="00FE6994">
        <w:t>r</w:t>
      </w:r>
      <w:r>
        <w:t xml:space="preserve"> </w:t>
      </w:r>
      <w:r w:rsidRPr="00FE6994">
        <w:t>u</w:t>
      </w:r>
      <w:r>
        <w:t xml:space="preserve"> </w:t>
      </w:r>
      <w:r w:rsidRPr="00FE6994">
        <w:t>š</w:t>
      </w:r>
      <w:r>
        <w:t xml:space="preserve"> </w:t>
      </w:r>
      <w:r w:rsidRPr="00FE6994">
        <w:t>í</w:t>
      </w:r>
      <w:r>
        <w:t xml:space="preserve">  </w:t>
      </w:r>
      <w:r w:rsidRPr="00FE6994">
        <w:t xml:space="preserve"> usnesení č. 156/2018 a č. 209/2018</w:t>
      </w:r>
      <w:r>
        <w:t xml:space="preserve"> (pro 6, proti 0,</w:t>
      </w:r>
    </w:p>
    <w:p w:rsidR="00D90BAF" w:rsidRPr="0026706C" w:rsidRDefault="00D90BAF" w:rsidP="00D90BAF">
      <w:pPr>
        <w:pStyle w:val="Styl2"/>
      </w:pPr>
      <w:r>
        <w:t xml:space="preserve">                                        zdrželi se hlasování 0).</w:t>
      </w:r>
    </w:p>
    <w:p w:rsidR="00D90BAF" w:rsidRDefault="00D90BAF" w:rsidP="00D90BAF">
      <w:pPr>
        <w:pStyle w:val="Styl3"/>
      </w:pPr>
    </w:p>
    <w:p w:rsidR="00D90BAF" w:rsidRDefault="00D90BAF" w:rsidP="00D90BAF">
      <w:pPr>
        <w:pStyle w:val="Styl1"/>
      </w:pPr>
      <w:r>
        <w:t xml:space="preserve">K usnesení č. 213/2018(25.4.2018) - Lehkoatletický čtyřboj speciálních škol litoměřického okresu </w:t>
      </w:r>
    </w:p>
    <w:p w:rsidR="00D90BAF" w:rsidRPr="0026706C" w:rsidRDefault="00D90BAF" w:rsidP="00D90BAF">
      <w:pPr>
        <w:pStyle w:val="Styl1"/>
      </w:pPr>
      <w:r>
        <w:t xml:space="preserve">                                        10. 5. 2018 – zajistit drobné dárky – OŠKaS: </w:t>
      </w:r>
      <w:r w:rsidRPr="0026706C">
        <w:t>splněno.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  <w:r>
        <w:t xml:space="preserve">K usnesení č. 239/2018(25.4.2018) - zpráva o stavu společnosti Teplo-byty s.r.o. – 2) zveřejnit ve </w:t>
      </w:r>
    </w:p>
    <w:p w:rsidR="00D90BAF" w:rsidRDefault="00D90BAF" w:rsidP="00D90BAF">
      <w:pPr>
        <w:pStyle w:val="Styl1"/>
      </w:pPr>
      <w:r>
        <w:lastRenderedPageBreak/>
        <w:t xml:space="preserve">                                        sbírce listin obchodního rejstříku účetní závěrku za r. 2017 – jednatel TB p. </w:t>
      </w:r>
    </w:p>
    <w:p w:rsidR="00D90BAF" w:rsidRPr="0026706C" w:rsidRDefault="00D90BAF" w:rsidP="00D90BAF">
      <w:pPr>
        <w:pStyle w:val="Styl1"/>
      </w:pPr>
      <w:r>
        <w:t xml:space="preserve">                                        Živec</w:t>
      </w:r>
      <w:r w:rsidRPr="0026706C">
        <w:t>: splněno.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  <w:r>
        <w:t xml:space="preserve">K usnesení č. 244/2018(25.4.2018) - pronájem části pozemku parc. č. 42/2,18 v k. ú. Vědomice – </w:t>
      </w:r>
    </w:p>
    <w:p w:rsidR="00D90BAF" w:rsidRDefault="00D90BAF" w:rsidP="00D90BAF">
      <w:pPr>
        <w:pStyle w:val="Styl1"/>
      </w:pPr>
      <w:r>
        <w:t xml:space="preserve">                                        uzavřít dodatek k nájemní smlouvě s Podřipským baseballových klubem – </w:t>
      </w:r>
    </w:p>
    <w:p w:rsidR="00D90BAF" w:rsidRPr="0026706C" w:rsidRDefault="00D90BAF" w:rsidP="00D90BAF">
      <w:pPr>
        <w:pStyle w:val="Styl1"/>
      </w:pPr>
      <w:r>
        <w:t xml:space="preserve">                                        MH: </w:t>
      </w:r>
      <w:r w:rsidRPr="0026706C">
        <w:t>dodatek předán ke kontrole právníkům, úkol trvá.</w:t>
      </w:r>
    </w:p>
    <w:p w:rsidR="00D90BAF" w:rsidRPr="00FE3477" w:rsidRDefault="00D90BAF" w:rsidP="00D90BAF">
      <w:pPr>
        <w:pStyle w:val="Styl1"/>
        <w:rPr>
          <w:color w:val="FF0000"/>
        </w:rPr>
      </w:pPr>
    </w:p>
    <w:p w:rsidR="00D90BAF" w:rsidRDefault="00D90BAF" w:rsidP="00D90BAF">
      <w:pPr>
        <w:pStyle w:val="Styl1"/>
      </w:pPr>
      <w:r>
        <w:t xml:space="preserve">K usnesení č. 252/2018(25.4.2018) - jednat na MŽP o možnostech monitoringu ovzduší – informaci </w:t>
      </w:r>
    </w:p>
    <w:p w:rsidR="00D90BAF" w:rsidRDefault="00D90BAF" w:rsidP="00D90BAF">
      <w:pPr>
        <w:pStyle w:val="Styl1"/>
      </w:pPr>
      <w:r>
        <w:t xml:space="preserve">                                        podat RM na jejím příštím zasedání – Ing. Elias: informaci podal p. místo-</w:t>
      </w:r>
    </w:p>
    <w:p w:rsidR="00D90BAF" w:rsidRDefault="00D90BAF" w:rsidP="00D90BAF">
      <w:pPr>
        <w:pStyle w:val="Styl1"/>
      </w:pPr>
      <w:r>
        <w:t xml:space="preserve">                                        starosta Mgr. Řezníček: p. Dědič z MŽP požádán o termín schůzky, úkol</w:t>
      </w:r>
    </w:p>
    <w:p w:rsidR="00D90BAF" w:rsidRDefault="00D90BAF" w:rsidP="00D90BAF">
      <w:pPr>
        <w:pStyle w:val="Styl1"/>
      </w:pPr>
      <w:r>
        <w:t xml:space="preserve">                                        trvá.</w:t>
      </w:r>
    </w:p>
    <w:p w:rsidR="00D90BAF" w:rsidRDefault="00D90BAF" w:rsidP="00D90BAF">
      <w:r>
        <w:t xml:space="preserve"> </w:t>
      </w:r>
    </w:p>
    <w:p w:rsidR="00D90BAF" w:rsidRDefault="00D90BAF" w:rsidP="00D90BAF">
      <w:pPr>
        <w:pStyle w:val="Styl3"/>
      </w:pPr>
      <w:r>
        <w:t>2) Odbor životního prostředí</w:t>
      </w:r>
    </w:p>
    <w:p w:rsidR="00D90BAF" w:rsidRDefault="00D90BAF" w:rsidP="00D90BAF">
      <w:pPr>
        <w:pStyle w:val="Styl1"/>
      </w:pPr>
      <w:r>
        <w:t xml:space="preserve">     </w:t>
      </w:r>
    </w:p>
    <w:p w:rsidR="00D90BAF" w:rsidRDefault="00D90BAF" w:rsidP="00D90BAF">
      <w:pPr>
        <w:pStyle w:val="Styl3"/>
      </w:pPr>
      <w:r>
        <w:t>a) žádost o odstranění kontejnerů na tříděný odpad</w:t>
      </w:r>
    </w:p>
    <w:p w:rsidR="00D90BAF" w:rsidRDefault="00D90BAF" w:rsidP="00D90BAF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D90BAF" w:rsidRDefault="00D90BAF" w:rsidP="00D90BAF">
      <w:pPr>
        <w:pStyle w:val="Styl3"/>
      </w:pPr>
      <w:r>
        <w:t>Usnesení č. 254/2018:</w:t>
      </w:r>
    </w:p>
    <w:p w:rsidR="00D90BAF" w:rsidRDefault="00D90BAF" w:rsidP="00D90BAF">
      <w:pPr>
        <w:pStyle w:val="Styl2"/>
      </w:pPr>
      <w:r>
        <w:t>Rada města bere žádost p. K</w:t>
      </w:r>
      <w:r>
        <w:t>J</w:t>
      </w:r>
      <w:r>
        <w:t xml:space="preserve"> na vědomí a   r o z h o d l a,  že kontejnery na separovaný odpad v ulici Na Rybníčku nebudou nyní odstraněny.</w:t>
      </w:r>
    </w:p>
    <w:p w:rsidR="00D90BAF" w:rsidRPr="00776580" w:rsidRDefault="00D90BAF" w:rsidP="00D90BAF">
      <w:pPr>
        <w:pStyle w:val="Styl2"/>
      </w:pPr>
      <w:r>
        <w:t>R</w:t>
      </w:r>
      <w:r w:rsidRPr="00776580">
        <w:t xml:space="preserve">ada města </w:t>
      </w:r>
      <w:r>
        <w:t xml:space="preserve">  </w:t>
      </w:r>
      <w:r w:rsidRPr="00776580">
        <w:t>p</w:t>
      </w:r>
      <w:r>
        <w:t xml:space="preserve"> </w:t>
      </w:r>
      <w:r w:rsidRPr="00776580">
        <w:t>o</w:t>
      </w:r>
      <w:r>
        <w:t xml:space="preserve"> </w:t>
      </w:r>
      <w:r w:rsidRPr="00776580">
        <w:t>v</w:t>
      </w:r>
      <w:r>
        <w:t> </w:t>
      </w:r>
      <w:r w:rsidRPr="00776580">
        <w:t>ě</w:t>
      </w:r>
      <w:r>
        <w:t xml:space="preserve"> </w:t>
      </w:r>
      <w:r w:rsidRPr="00776580">
        <w:t>ř</w:t>
      </w:r>
      <w:r>
        <w:t xml:space="preserve"> </w:t>
      </w:r>
      <w:r w:rsidRPr="00776580">
        <w:t>u</w:t>
      </w:r>
      <w:r>
        <w:t xml:space="preserve"> </w:t>
      </w:r>
      <w:r w:rsidRPr="00776580">
        <w:t>j</w:t>
      </w:r>
      <w:r>
        <w:t xml:space="preserve"> </w:t>
      </w:r>
      <w:r w:rsidRPr="00776580">
        <w:t>e</w:t>
      </w:r>
      <w:r>
        <w:t xml:space="preserve">  </w:t>
      </w:r>
      <w:r w:rsidRPr="00776580">
        <w:t xml:space="preserve"> OMH</w:t>
      </w:r>
      <w:r>
        <w:t xml:space="preserve"> k zajištění stanovisek správců inženýrských sítí v ulici na Rybníčku a části ulice Špindlerova k vybudování nového stanoviště polozapuštěných kontejnerů (pro 6, proti 0, zdrželi se hlasování 0).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3"/>
      </w:pPr>
      <w:r>
        <w:t>3) Odbor školství, kultury a sportu</w:t>
      </w:r>
    </w:p>
    <w:p w:rsidR="00D90BAF" w:rsidRDefault="00D90BAF" w:rsidP="00D90BAF">
      <w:pPr>
        <w:pStyle w:val="Styl1"/>
      </w:pPr>
      <w:r>
        <w:t xml:space="preserve">     </w:t>
      </w:r>
    </w:p>
    <w:p w:rsidR="00D90BAF" w:rsidRDefault="00D90BAF" w:rsidP="00D90BAF">
      <w:pPr>
        <w:pStyle w:val="Styl3"/>
      </w:pPr>
      <w:r>
        <w:t>a) dotace Spolku sběratelů platidel</w:t>
      </w:r>
    </w:p>
    <w:p w:rsidR="00D90BAF" w:rsidRDefault="00D90BAF" w:rsidP="00D90BAF">
      <w:pPr>
        <w:pStyle w:val="Styl1"/>
      </w:pPr>
      <w:r>
        <w:t xml:space="preserve"> </w:t>
      </w:r>
    </w:p>
    <w:p w:rsidR="00D90BAF" w:rsidRDefault="00D90BAF" w:rsidP="00D90BAF">
      <w:pPr>
        <w:pStyle w:val="Styl3"/>
      </w:pPr>
      <w:r>
        <w:t>Usnesení č. 255/2018:</w:t>
      </w:r>
    </w:p>
    <w:p w:rsidR="00D90BAF" w:rsidRDefault="00D90BAF" w:rsidP="00D90BAF">
      <w:pPr>
        <w:pStyle w:val="Styl1"/>
        <w:rPr>
          <w:rFonts w:cs="Times New Roman"/>
          <w:b/>
        </w:rPr>
      </w:pPr>
      <w:r>
        <w:rPr>
          <w:rFonts w:cs="Times New Roman"/>
          <w:b/>
        </w:rPr>
        <w:t xml:space="preserve">Rada města   r o z h o d l a   o navýšení dotace Spolku </w:t>
      </w:r>
      <w:r>
        <w:rPr>
          <w:b/>
        </w:rPr>
        <w:t>Klub sběratelů platidel a drobných starožitností (IČ 046 64 787) o 20.000 Kč, celkově bude tedy dotace ve výši 30.000 Kč (pro 6, proti 0, zdrželi se hlasování 1).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3"/>
      </w:pPr>
      <w:r>
        <w:t>b) žádost o povolení konání sportovních akcí na území města Roudnice nad Labem</w:t>
      </w:r>
    </w:p>
    <w:p w:rsidR="00D90BAF" w:rsidRPr="00EA7B16" w:rsidRDefault="00D90BAF" w:rsidP="00D90BAF">
      <w:pPr>
        <w:pStyle w:val="Styl1"/>
      </w:pPr>
      <w:r>
        <w:t xml:space="preserve"> </w:t>
      </w:r>
    </w:p>
    <w:p w:rsidR="00D90BAF" w:rsidRPr="00EA7B16" w:rsidRDefault="00D90BAF" w:rsidP="00D90BAF">
      <w:pPr>
        <w:pStyle w:val="Styl3"/>
      </w:pPr>
      <w:r>
        <w:t>Usnesení č. 256/2018:</w:t>
      </w:r>
    </w:p>
    <w:p w:rsidR="00D90BAF" w:rsidRPr="00EA7B16" w:rsidRDefault="00D90BAF" w:rsidP="00D90BAF">
      <w:pPr>
        <w:pStyle w:val="Styl2"/>
        <w:rPr>
          <w:u w:val="single"/>
        </w:rPr>
      </w:pPr>
      <w:r w:rsidRPr="00EA7B16">
        <w:t xml:space="preserve">Rada města </w:t>
      </w:r>
      <w:r>
        <w:t xml:space="preserve">  s o u h l a s í   s konáním vyjmenovaných akcí Sportovního klubu orientačního běhu na území města Roudnice nad Labem dle dopisu paní B pod podmínkou, že pořadatel si na akcích zajistí veškerá bezpečnostní opatření včetně přechodu dětí přes komunikaci štítky nebo asistencí městské policie (pro 7, schváleno jednomyslně).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3"/>
      </w:pPr>
      <w:r>
        <w:t>4) Odbor sociálních věcí</w:t>
      </w:r>
    </w:p>
    <w:p w:rsidR="00D90BAF" w:rsidRDefault="00D90BAF" w:rsidP="00D90BAF">
      <w:pPr>
        <w:pStyle w:val="Styl1"/>
      </w:pPr>
      <w:r>
        <w:t xml:space="preserve">      </w:t>
      </w:r>
    </w:p>
    <w:p w:rsidR="00D90BAF" w:rsidRDefault="00D90BAF" w:rsidP="00D90BAF">
      <w:pPr>
        <w:pStyle w:val="Styl3"/>
      </w:pPr>
      <w:r>
        <w:t>a) dofinancování sociálních služeb v r. 2018</w:t>
      </w:r>
    </w:p>
    <w:p w:rsidR="00D90BAF" w:rsidRDefault="00D90BAF" w:rsidP="00D90BAF">
      <w:pPr>
        <w:pStyle w:val="Styl1"/>
      </w:pPr>
      <w:r>
        <w:t xml:space="preserve"> </w:t>
      </w:r>
    </w:p>
    <w:p w:rsidR="00D90BAF" w:rsidRDefault="00D90BAF" w:rsidP="00D90BAF">
      <w:pPr>
        <w:pStyle w:val="Styl3"/>
      </w:pPr>
      <w:r>
        <w:t>Usnesení č.</w:t>
      </w:r>
      <w:r w:rsidRPr="00086CE7">
        <w:t xml:space="preserve"> </w:t>
      </w:r>
      <w:r>
        <w:t>257/2018:</w:t>
      </w:r>
    </w:p>
    <w:p w:rsidR="00D90BAF" w:rsidRDefault="00D90BAF" w:rsidP="00D90BAF">
      <w:pPr>
        <w:pStyle w:val="Styl2"/>
      </w:pPr>
      <w:r>
        <w:t xml:space="preserve">Rada města bere na vědomí informaci o potřebě zvýšení rozpočtu na sociální služby v r. 2018 a </w:t>
      </w:r>
    </w:p>
    <w:p w:rsidR="00D90BAF" w:rsidRDefault="00D90BAF" w:rsidP="00D90BAF">
      <w:pPr>
        <w:pStyle w:val="Styl2"/>
      </w:pPr>
      <w:r>
        <w:t>p o v ě ř u j e :</w:t>
      </w:r>
    </w:p>
    <w:p w:rsidR="00D90BAF" w:rsidRDefault="00D90BAF" w:rsidP="00D90BAF">
      <w:pPr>
        <w:pStyle w:val="Styl2"/>
      </w:pPr>
    </w:p>
    <w:p w:rsidR="00D90BAF" w:rsidRDefault="00D90BAF" w:rsidP="00D90BAF">
      <w:pPr>
        <w:pStyle w:val="Styl2"/>
      </w:pPr>
      <w:r>
        <w:t>- Ing. Popelkovou, ved. ekonomického odboru, prověřit možnosti rozpočtu města,</w:t>
      </w:r>
    </w:p>
    <w:p w:rsidR="00D90BAF" w:rsidRDefault="00D90BAF" w:rsidP="00D90BAF">
      <w:pPr>
        <w:pStyle w:val="Styl2"/>
      </w:pPr>
      <w:r>
        <w:t>- Mgr. Legnerovou, ved. odboru sociálních věcí, předložit analýzu potřebnosti jednotlivých sociálních služeb v Roudnici n. L., vše v termínu do příštího jednání RM (pro 7, schváleno jednomyslně).</w:t>
      </w:r>
    </w:p>
    <w:p w:rsidR="00D90BAF" w:rsidRDefault="00D90BAF" w:rsidP="00D90BAF">
      <w:pPr>
        <w:pStyle w:val="Styl1"/>
      </w:pPr>
      <w:r>
        <w:t xml:space="preserve"> 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3"/>
      </w:pPr>
      <w:r>
        <w:lastRenderedPageBreak/>
        <w:t>5) Odbor strategického a projektového řízení</w:t>
      </w:r>
    </w:p>
    <w:p w:rsidR="00D90BAF" w:rsidRDefault="00D90BAF" w:rsidP="00D90BAF">
      <w:pPr>
        <w:pStyle w:val="Styl1"/>
      </w:pPr>
      <w:r>
        <w:t xml:space="preserve">      </w:t>
      </w:r>
    </w:p>
    <w:p w:rsidR="00D90BAF" w:rsidRDefault="00D90BAF" w:rsidP="00D90BAF">
      <w:pPr>
        <w:pStyle w:val="Styl3"/>
      </w:pPr>
      <w:r>
        <w:t>a) výsledek VZ – novostavba a rekonstrukce chodníkových ploch v ul. Vrchlického</w:t>
      </w:r>
    </w:p>
    <w:p w:rsidR="00D90BAF" w:rsidRPr="00354987" w:rsidRDefault="00D90BAF" w:rsidP="00D90BAF">
      <w:pPr>
        <w:pStyle w:val="Styl1"/>
        <w:jc w:val="both"/>
        <w:rPr>
          <w:b/>
        </w:rPr>
      </w:pPr>
      <w:r>
        <w:t xml:space="preserve"> </w:t>
      </w:r>
    </w:p>
    <w:p w:rsidR="00D90BAF" w:rsidRPr="00354987" w:rsidRDefault="00D90BAF" w:rsidP="00D90BAF">
      <w:pPr>
        <w:pStyle w:val="Styl3"/>
      </w:pPr>
      <w:r>
        <w:t>Usnesení č. 258/2018:</w:t>
      </w:r>
    </w:p>
    <w:p w:rsidR="00D90BAF" w:rsidRPr="00354987" w:rsidRDefault="00D90BAF" w:rsidP="00D90BAF">
      <w:pPr>
        <w:pStyle w:val="Styl1"/>
        <w:jc w:val="both"/>
        <w:rPr>
          <w:b/>
        </w:rPr>
      </w:pPr>
      <w:r w:rsidRPr="00354987">
        <w:rPr>
          <w:b/>
        </w:rPr>
        <w:t xml:space="preserve">Rada města  s c h v a l u j e  výsledek zadávacího řízení na veřejnou zakázku „Novostavba a rekonstrukce chodníkových ploch v ulici Vrchlického v Roudnici nad Labem“ a  r o z h o d l a  o uzavření smlouvy o dílo, dle předloženého návrhu smlouvy, s firmou Radek Miletín – zemní práce, </w:t>
      </w:r>
      <w:r>
        <w:rPr>
          <w:b/>
        </w:rPr>
        <w:t>IČ</w:t>
      </w:r>
      <w:r w:rsidRPr="00354987">
        <w:rPr>
          <w:b/>
        </w:rPr>
        <w:t xml:space="preserve"> 47777656. Nabídková cena bez DPH 1.288.466,- Kč tj. 1.559.044,- s</w:t>
      </w:r>
      <w:r>
        <w:rPr>
          <w:b/>
        </w:rPr>
        <w:t> </w:t>
      </w:r>
      <w:r w:rsidRPr="00354987">
        <w:rPr>
          <w:b/>
        </w:rPr>
        <w:t>DPH</w:t>
      </w:r>
      <w:r>
        <w:rPr>
          <w:b/>
        </w:rPr>
        <w:t xml:space="preserve"> (pro 7, schváleno jednomyslně).</w:t>
      </w:r>
    </w:p>
    <w:p w:rsidR="00D90BAF" w:rsidRDefault="00D90BAF" w:rsidP="00D90BAF">
      <w:pPr>
        <w:pStyle w:val="Styl1"/>
      </w:pPr>
      <w:r>
        <w:t xml:space="preserve">      </w:t>
      </w:r>
    </w:p>
    <w:p w:rsidR="00D90BAF" w:rsidRDefault="00D90BAF" w:rsidP="00D90BAF">
      <w:pPr>
        <w:pStyle w:val="Styl3"/>
      </w:pPr>
      <w:r>
        <w:t>b) výsledek VZ – nákup vícemístného vozidla</w:t>
      </w:r>
    </w:p>
    <w:p w:rsidR="00D90BAF" w:rsidRDefault="00D90BAF" w:rsidP="00D90BAF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D90BAF" w:rsidRPr="008A62B5" w:rsidRDefault="00D90BAF" w:rsidP="00D90BAF">
      <w:pPr>
        <w:pStyle w:val="Styl3"/>
      </w:pPr>
      <w:r>
        <w:t>Usnesení č. 259/2018:</w:t>
      </w:r>
    </w:p>
    <w:p w:rsidR="00D90BAF" w:rsidRDefault="00D90BAF" w:rsidP="00D90BAF">
      <w:pPr>
        <w:pStyle w:val="Styl2"/>
      </w:pPr>
      <w:r w:rsidRPr="00C7630A">
        <w:t xml:space="preserve">Rada města  s c h v a l u j e  výsledek zadávacího řízení na veřejnou zakázku </w:t>
      </w:r>
      <w:r w:rsidRPr="00766CD1">
        <w:t>„Nákup vícemístného vozidla“</w:t>
      </w:r>
      <w:r w:rsidRPr="00C7630A">
        <w:t xml:space="preserve">  a  r o z h o d l a  o uzavření</w:t>
      </w:r>
      <w:r>
        <w:t xml:space="preserve"> kupní</w:t>
      </w:r>
      <w:r w:rsidRPr="00C7630A">
        <w:t xml:space="preserve"> smlouvy, dle předloženého návrhu smlouvy, s firmou </w:t>
      </w:r>
      <w:r w:rsidRPr="00766CD1">
        <w:t>AUTOTIP servis s.r.o., IČ: 02075580, se sídlem Jateční 1007/6, Ústí nad Labem 400 01 s nabídkovou cenou 546.988,- Kč bez DPH, tj. 661.856,- Kč s</w:t>
      </w:r>
      <w:r>
        <w:t> </w:t>
      </w:r>
      <w:r w:rsidRPr="00766CD1">
        <w:t>DPH</w:t>
      </w:r>
      <w:r>
        <w:t xml:space="preserve"> (pro 7, schváleno jednomyslně).</w:t>
      </w:r>
    </w:p>
    <w:p w:rsidR="00D90BAF" w:rsidRDefault="00D90BAF" w:rsidP="00D90BAF">
      <w:pPr>
        <w:pStyle w:val="Styl2"/>
      </w:pPr>
      <w:r>
        <w:t xml:space="preserve"> </w:t>
      </w:r>
    </w:p>
    <w:p w:rsidR="00D90BAF" w:rsidRDefault="00D90BAF" w:rsidP="00D90BAF">
      <w:pPr>
        <w:pStyle w:val="Styl3"/>
      </w:pPr>
      <w:r>
        <w:t>6) Ekonomický odbor</w:t>
      </w:r>
    </w:p>
    <w:p w:rsidR="00D90BAF" w:rsidRDefault="00D90BAF" w:rsidP="00D90BAF">
      <w:pPr>
        <w:pStyle w:val="Styl1"/>
      </w:pPr>
      <w:r>
        <w:t xml:space="preserve">      </w:t>
      </w:r>
    </w:p>
    <w:p w:rsidR="00D90BAF" w:rsidRDefault="00D90BAF" w:rsidP="00D90BAF">
      <w:pPr>
        <w:pStyle w:val="Styl3"/>
      </w:pPr>
      <w:r>
        <w:t>a) VI. rozpočtové opatření RM 2018</w:t>
      </w:r>
    </w:p>
    <w:p w:rsidR="00D90BAF" w:rsidRDefault="00D90BAF" w:rsidP="00D90BAF">
      <w:pPr>
        <w:pStyle w:val="Styl1"/>
        <w:rPr>
          <w:b/>
          <w:bCs/>
          <w:u w:val="single"/>
        </w:rPr>
      </w:pPr>
      <w:r>
        <w:t xml:space="preserve"> </w:t>
      </w:r>
    </w:p>
    <w:p w:rsidR="00D90BAF" w:rsidRPr="00D65A51" w:rsidRDefault="00D90BAF" w:rsidP="00D90BAF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260/2018:</w:t>
      </w:r>
    </w:p>
    <w:p w:rsidR="00D90BAF" w:rsidRPr="00E7200D" w:rsidRDefault="00D90BAF" w:rsidP="00D90BAF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V</w:t>
      </w:r>
      <w:r w:rsidRPr="00E7200D">
        <w:rPr>
          <w:b/>
        </w:rPr>
        <w:t>I. RO RM roku 2018 dle písemného materiálu</w:t>
      </w:r>
      <w:r>
        <w:rPr>
          <w:b/>
        </w:rPr>
        <w:t xml:space="preserve"> (pro 7, schváleno jednomyslně).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3"/>
      </w:pPr>
      <w:r>
        <w:t>b) změna rozpisu položek rozpočtu</w:t>
      </w:r>
    </w:p>
    <w:p w:rsidR="00D90BAF" w:rsidRDefault="00D90BAF" w:rsidP="00D90BAF">
      <w:pPr>
        <w:pStyle w:val="Styl1"/>
      </w:pPr>
      <w:r>
        <w:t xml:space="preserve"> </w:t>
      </w:r>
    </w:p>
    <w:p w:rsidR="00D90BAF" w:rsidRDefault="00D90BAF" w:rsidP="00D90BAF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261/2018:</w:t>
      </w:r>
    </w:p>
    <w:p w:rsidR="00D90BAF" w:rsidRPr="00354987" w:rsidRDefault="00D90BAF" w:rsidP="00D90BAF">
      <w:pPr>
        <w:pStyle w:val="Styl2"/>
      </w:pPr>
      <w:r>
        <w:t xml:space="preserve">Rada města po projednání   s c h v a l u j e   navržené změny rozpisu položek závazných </w:t>
      </w:r>
      <w:r w:rsidRPr="00354987">
        <w:t>ukazatelů rozpočtu roku 2018 dle písemného materiálu</w:t>
      </w:r>
      <w:r>
        <w:t xml:space="preserve"> (pro 7, schváleno jednomyslně).</w:t>
      </w:r>
    </w:p>
    <w:p w:rsidR="00D90BAF" w:rsidRDefault="00D90BAF" w:rsidP="00D90BAF">
      <w:pPr>
        <w:pStyle w:val="Styl1"/>
      </w:pPr>
      <w:r>
        <w:t xml:space="preserve">      </w:t>
      </w:r>
    </w:p>
    <w:p w:rsidR="00D90BAF" w:rsidRDefault="00D90BAF" w:rsidP="00D90BAF">
      <w:pPr>
        <w:pStyle w:val="Styl3"/>
      </w:pPr>
      <w:r>
        <w:t>c) žádost MŠ Písnička o převody mezi fondy, použití investičního fondu</w:t>
      </w:r>
    </w:p>
    <w:p w:rsidR="00D90BAF" w:rsidRPr="0004722A" w:rsidRDefault="00D90BAF" w:rsidP="00D90BAF">
      <w:pPr>
        <w:pStyle w:val="Styl1"/>
      </w:pPr>
      <w:r>
        <w:t xml:space="preserve"> </w:t>
      </w:r>
    </w:p>
    <w:p w:rsidR="00D90BAF" w:rsidRPr="0004722A" w:rsidRDefault="00D90BAF" w:rsidP="00D90BAF">
      <w:pPr>
        <w:pStyle w:val="Styl3"/>
        <w:rPr>
          <w:bCs/>
        </w:rPr>
      </w:pPr>
      <w:r>
        <w:t>Usnesení č. 262/2018:</w:t>
      </w:r>
    </w:p>
    <w:p w:rsidR="00D90BAF" w:rsidRPr="00AF6CFD" w:rsidRDefault="00D90BAF" w:rsidP="00D90BAF">
      <w:pPr>
        <w:pStyle w:val="Styl1"/>
        <w:rPr>
          <w:b/>
        </w:rPr>
      </w:pPr>
      <w:r>
        <w:rPr>
          <w:b/>
        </w:rPr>
        <w:t xml:space="preserve">Rada města po projednání   s o u h l a s í  </w:t>
      </w:r>
      <w:r w:rsidRPr="00AF6CFD">
        <w:rPr>
          <w:b/>
        </w:rPr>
        <w:t xml:space="preserve"> </w:t>
      </w:r>
      <w:r>
        <w:rPr>
          <w:b/>
        </w:rPr>
        <w:t xml:space="preserve">u MŠ Písničky, Řipská 1389, Roudnice nad Labem, </w:t>
      </w:r>
      <w:r w:rsidRPr="00AF6CFD">
        <w:rPr>
          <w:b/>
        </w:rPr>
        <w:t xml:space="preserve">s převodem částky </w:t>
      </w:r>
      <w:r>
        <w:rPr>
          <w:b/>
        </w:rPr>
        <w:t>4</w:t>
      </w:r>
      <w:r w:rsidRPr="00AF6CFD">
        <w:rPr>
          <w:b/>
        </w:rPr>
        <w:t xml:space="preserve">50 tis. Kč z rezervního fondu </w:t>
      </w:r>
      <w:r>
        <w:rPr>
          <w:b/>
        </w:rPr>
        <w:t>do fondu</w:t>
      </w:r>
      <w:r w:rsidRPr="00AF6CFD">
        <w:rPr>
          <w:b/>
        </w:rPr>
        <w:t xml:space="preserve"> investičního.</w:t>
      </w:r>
      <w:r>
        <w:rPr>
          <w:b/>
        </w:rPr>
        <w:t xml:space="preserve"> Rada města po projednání   s o u h l a s í   </w:t>
      </w:r>
      <w:r w:rsidRPr="00AF6CFD">
        <w:rPr>
          <w:b/>
        </w:rPr>
        <w:t>s použitím investičního fondu</w:t>
      </w:r>
      <w:r>
        <w:rPr>
          <w:b/>
        </w:rPr>
        <w:t xml:space="preserve"> u MŠ Písničky, Řipská 1389, Roudnice nad Labem,</w:t>
      </w:r>
      <w:r w:rsidRPr="00AF6CFD">
        <w:rPr>
          <w:b/>
        </w:rPr>
        <w:t xml:space="preserve"> </w:t>
      </w:r>
      <w:r>
        <w:rPr>
          <w:b/>
        </w:rPr>
        <w:t>do výše 728 tis. Kč na revitalizaci vstupu do mateřské školy (pro 7, schváleno jednomyslně).</w:t>
      </w:r>
    </w:p>
    <w:p w:rsidR="00D90BAF" w:rsidRDefault="00D90BAF" w:rsidP="00D90BAF">
      <w:pPr>
        <w:pStyle w:val="Styl1"/>
      </w:pPr>
      <w:r>
        <w:t xml:space="preserve">      </w:t>
      </w:r>
    </w:p>
    <w:p w:rsidR="00D90BAF" w:rsidRDefault="00D90BAF" w:rsidP="00D90BAF">
      <w:pPr>
        <w:pStyle w:val="Styl3"/>
      </w:pPr>
      <w:r>
        <w:t>d) žádost o použití rezervního fondu – MŠ Kytička</w:t>
      </w:r>
    </w:p>
    <w:p w:rsidR="00D90BAF" w:rsidRPr="0004722A" w:rsidRDefault="00D90BAF" w:rsidP="00D90BAF">
      <w:pPr>
        <w:pStyle w:val="Styl1"/>
      </w:pPr>
      <w:r>
        <w:t xml:space="preserve"> </w:t>
      </w:r>
    </w:p>
    <w:p w:rsidR="00D90BAF" w:rsidRPr="0004722A" w:rsidRDefault="00D90BAF" w:rsidP="00D90BAF">
      <w:pPr>
        <w:pStyle w:val="Styl3"/>
      </w:pPr>
      <w:r>
        <w:t>Usnesení č. 263/2018:</w:t>
      </w:r>
    </w:p>
    <w:p w:rsidR="00D90BAF" w:rsidRPr="00AF6CFD" w:rsidRDefault="00D90BAF" w:rsidP="00D90BAF">
      <w:pPr>
        <w:pStyle w:val="Styl1"/>
        <w:rPr>
          <w:b/>
        </w:rPr>
      </w:pPr>
      <w:r>
        <w:rPr>
          <w:b/>
        </w:rPr>
        <w:t xml:space="preserve">Rada města po projednání   s o u h l a s í   </w:t>
      </w:r>
      <w:r w:rsidRPr="00AF6CFD">
        <w:rPr>
          <w:b/>
        </w:rPr>
        <w:t xml:space="preserve">s použitím </w:t>
      </w:r>
      <w:r>
        <w:rPr>
          <w:b/>
        </w:rPr>
        <w:t>rezervního</w:t>
      </w:r>
      <w:r w:rsidRPr="00AF6CFD">
        <w:rPr>
          <w:b/>
        </w:rPr>
        <w:t xml:space="preserve"> fondu</w:t>
      </w:r>
      <w:r>
        <w:rPr>
          <w:b/>
        </w:rPr>
        <w:t xml:space="preserve"> MŠ Kytičky, Dobrovského 1217, Roudnice nad Labem, do výše 228 tis. Kč na úhradu úpravy zahrady mateřské školy (pro 7, schváleno jednomyslně).</w:t>
      </w:r>
    </w:p>
    <w:p w:rsidR="00D90BAF" w:rsidRDefault="00D90BAF" w:rsidP="00D90BAF">
      <w:pPr>
        <w:pStyle w:val="Styl1"/>
      </w:pPr>
      <w:r>
        <w:t xml:space="preserve">      </w:t>
      </w:r>
    </w:p>
    <w:p w:rsidR="00D90BAF" w:rsidRDefault="00D90BAF" w:rsidP="00D90BAF">
      <w:pPr>
        <w:pStyle w:val="Styl3"/>
      </w:pPr>
      <w:r>
        <w:t>e) směrnice o vedení pokladní agendy</w:t>
      </w:r>
    </w:p>
    <w:p w:rsidR="00D90BAF" w:rsidRPr="00BF5747" w:rsidRDefault="00D90BAF" w:rsidP="00D90BAF">
      <w:pPr>
        <w:pStyle w:val="Styl1"/>
      </w:pPr>
      <w:r>
        <w:t xml:space="preserve"> </w:t>
      </w:r>
    </w:p>
    <w:p w:rsidR="00D90BAF" w:rsidRPr="00BF5747" w:rsidRDefault="00D90BAF" w:rsidP="00D90BAF">
      <w:pPr>
        <w:pStyle w:val="Styl3"/>
      </w:pPr>
      <w:r>
        <w:t>Usnesení č. 264/2018:</w:t>
      </w:r>
    </w:p>
    <w:p w:rsidR="00D90BAF" w:rsidRPr="001726A9" w:rsidRDefault="00D90BAF" w:rsidP="00D90BAF">
      <w:pPr>
        <w:pStyle w:val="Styl1"/>
        <w:rPr>
          <w:b/>
        </w:rPr>
      </w:pPr>
      <w:r w:rsidRPr="001726A9">
        <w:rPr>
          <w:b/>
        </w:rPr>
        <w:t xml:space="preserve">Rada města </w:t>
      </w:r>
      <w:r>
        <w:rPr>
          <w:b/>
        </w:rPr>
        <w:t xml:space="preserve">  </w:t>
      </w:r>
      <w:r w:rsidRPr="001726A9">
        <w:rPr>
          <w:b/>
        </w:rPr>
        <w:t>s</w:t>
      </w:r>
      <w:r>
        <w:rPr>
          <w:b/>
        </w:rPr>
        <w:t> </w:t>
      </w:r>
      <w:r w:rsidRPr="001726A9">
        <w:rPr>
          <w:b/>
        </w:rPr>
        <w:t>c</w:t>
      </w:r>
      <w:r>
        <w:rPr>
          <w:b/>
        </w:rPr>
        <w:t xml:space="preserve"> </w:t>
      </w:r>
      <w:r w:rsidRPr="001726A9">
        <w:rPr>
          <w:b/>
        </w:rPr>
        <w:t>h</w:t>
      </w:r>
      <w:r>
        <w:rPr>
          <w:b/>
        </w:rPr>
        <w:t xml:space="preserve"> </w:t>
      </w:r>
      <w:r w:rsidRPr="001726A9">
        <w:rPr>
          <w:b/>
        </w:rPr>
        <w:t>v</w:t>
      </w:r>
      <w:r>
        <w:rPr>
          <w:b/>
        </w:rPr>
        <w:t> </w:t>
      </w:r>
      <w:r w:rsidRPr="001726A9">
        <w:rPr>
          <w:b/>
        </w:rPr>
        <w:t>a</w:t>
      </w:r>
      <w:r>
        <w:rPr>
          <w:b/>
        </w:rPr>
        <w:t xml:space="preserve"> </w:t>
      </w:r>
      <w:r w:rsidRPr="001726A9">
        <w:rPr>
          <w:b/>
        </w:rPr>
        <w:t>l</w:t>
      </w:r>
      <w:r>
        <w:rPr>
          <w:b/>
        </w:rPr>
        <w:t xml:space="preserve"> </w:t>
      </w:r>
      <w:r w:rsidRPr="001726A9">
        <w:rPr>
          <w:b/>
        </w:rPr>
        <w:t>u</w:t>
      </w:r>
      <w:r>
        <w:rPr>
          <w:b/>
        </w:rPr>
        <w:t xml:space="preserve"> </w:t>
      </w:r>
      <w:r w:rsidRPr="001726A9">
        <w:rPr>
          <w:b/>
        </w:rPr>
        <w:t>j</w:t>
      </w:r>
      <w:r>
        <w:rPr>
          <w:b/>
        </w:rPr>
        <w:t xml:space="preserve"> </w:t>
      </w:r>
      <w:r w:rsidRPr="001726A9">
        <w:rPr>
          <w:b/>
        </w:rPr>
        <w:t>e</w:t>
      </w:r>
      <w:r>
        <w:rPr>
          <w:b/>
        </w:rPr>
        <w:t xml:space="preserve">  </w:t>
      </w:r>
      <w:r w:rsidRPr="001726A9">
        <w:rPr>
          <w:b/>
        </w:rPr>
        <w:t xml:space="preserve"> směrnici č. </w:t>
      </w:r>
      <w:r>
        <w:rPr>
          <w:b/>
        </w:rPr>
        <w:t>2</w:t>
      </w:r>
      <w:r w:rsidRPr="001726A9">
        <w:rPr>
          <w:b/>
        </w:rPr>
        <w:t>/201</w:t>
      </w:r>
      <w:r>
        <w:rPr>
          <w:b/>
        </w:rPr>
        <w:t>8</w:t>
      </w:r>
      <w:r w:rsidRPr="001726A9">
        <w:rPr>
          <w:b/>
        </w:rPr>
        <w:t xml:space="preserve"> rady města O </w:t>
      </w:r>
      <w:r>
        <w:rPr>
          <w:b/>
        </w:rPr>
        <w:t>vedení pokladní agendy (pro 7, schváleno jednomyslně).</w:t>
      </w:r>
    </w:p>
    <w:p w:rsidR="00D90BAF" w:rsidRDefault="00D90BAF" w:rsidP="00D90BAF">
      <w:pPr>
        <w:pStyle w:val="Styl1"/>
      </w:pPr>
      <w:r>
        <w:lastRenderedPageBreak/>
        <w:t xml:space="preserve"> </w:t>
      </w:r>
    </w:p>
    <w:p w:rsidR="00D90BAF" w:rsidRDefault="00D90BAF" w:rsidP="00D90BAF">
      <w:pPr>
        <w:pStyle w:val="Styl3"/>
      </w:pPr>
      <w:r>
        <w:t>7) Odbor místního hospodářství</w:t>
      </w:r>
    </w:p>
    <w:p w:rsidR="00D90BAF" w:rsidRDefault="00D90BAF" w:rsidP="00D90BAF">
      <w:pPr>
        <w:pStyle w:val="Styl1"/>
      </w:pPr>
      <w:r>
        <w:t xml:space="preserve">      </w:t>
      </w:r>
    </w:p>
    <w:p w:rsidR="00D90BAF" w:rsidRDefault="00D90BAF" w:rsidP="00D90BAF">
      <w:pPr>
        <w:pStyle w:val="Styl3"/>
      </w:pPr>
      <w:r>
        <w:t>a) dodatky KPB</w:t>
      </w:r>
    </w:p>
    <w:p w:rsidR="00D90BAF" w:rsidRPr="00354987" w:rsidRDefault="00D90BAF" w:rsidP="00D90BAF">
      <w:pPr>
        <w:pStyle w:val="Style6"/>
        <w:shd w:val="clear" w:color="auto" w:fill="auto"/>
        <w:tabs>
          <w:tab w:val="left" w:pos="426"/>
        </w:tabs>
        <w:spacing w:before="0" w:line="240" w:lineRule="auto"/>
        <w:ind w:left="42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90BAF" w:rsidRPr="00354987" w:rsidRDefault="00D90BAF" w:rsidP="00D90BAF">
      <w:pPr>
        <w:pStyle w:val="Styl3"/>
      </w:pPr>
      <w:r>
        <w:t>Usnesení č. 265/2018:</w:t>
      </w:r>
    </w:p>
    <w:p w:rsidR="00D90BAF" w:rsidRPr="00354987" w:rsidRDefault="00D90BAF" w:rsidP="00D90BAF">
      <w:pPr>
        <w:pStyle w:val="Styl2"/>
      </w:pPr>
      <w:r w:rsidRPr="00354987">
        <w:t xml:space="preserve">Rada města </w:t>
      </w:r>
      <w:r>
        <w:t xml:space="preserve">  </w:t>
      </w:r>
      <w:r w:rsidRPr="00354987">
        <w:t>s</w:t>
      </w:r>
      <w:r>
        <w:t> </w:t>
      </w:r>
      <w:r w:rsidRPr="00354987">
        <w:t>c</w:t>
      </w:r>
      <w:r>
        <w:t xml:space="preserve"> </w:t>
      </w:r>
      <w:r w:rsidRPr="00354987">
        <w:t>h</w:t>
      </w:r>
      <w:r>
        <w:t xml:space="preserve"> </w:t>
      </w:r>
      <w:r w:rsidRPr="00354987">
        <w:t>v</w:t>
      </w:r>
      <w:r>
        <w:t> </w:t>
      </w:r>
      <w:r w:rsidRPr="00354987">
        <w:t>a</w:t>
      </w:r>
      <w:r>
        <w:t xml:space="preserve"> </w:t>
      </w:r>
      <w:r w:rsidRPr="00354987">
        <w:t>l</w:t>
      </w:r>
      <w:r>
        <w:t xml:space="preserve"> </w:t>
      </w:r>
      <w:r w:rsidRPr="00354987">
        <w:t>u</w:t>
      </w:r>
      <w:r>
        <w:t xml:space="preserve"> </w:t>
      </w:r>
      <w:r w:rsidRPr="00354987">
        <w:t>j</w:t>
      </w:r>
      <w:r>
        <w:t xml:space="preserve"> </w:t>
      </w:r>
      <w:r w:rsidRPr="00354987">
        <w:t>e</w:t>
      </w:r>
      <w:r>
        <w:t xml:space="preserve">  </w:t>
      </w:r>
      <w:r w:rsidRPr="00354987">
        <w:t xml:space="preserve"> změnové listy 1 – 3 na Etapu č. I, Změnový list č. 4 na Etapu č. 2 a s</w:t>
      </w:r>
      <w:r>
        <w:t> </w:t>
      </w:r>
      <w:r w:rsidRPr="00354987">
        <w:t>o</w:t>
      </w:r>
      <w:r>
        <w:t xml:space="preserve"> </w:t>
      </w:r>
      <w:r w:rsidRPr="00354987">
        <w:t>u</w:t>
      </w:r>
      <w:r>
        <w:t xml:space="preserve"> </w:t>
      </w:r>
      <w:r w:rsidRPr="00354987">
        <w:t>h</w:t>
      </w:r>
      <w:r>
        <w:t xml:space="preserve"> </w:t>
      </w:r>
      <w:r w:rsidRPr="00354987">
        <w:t>l</w:t>
      </w:r>
      <w:r>
        <w:t xml:space="preserve"> </w:t>
      </w:r>
      <w:r w:rsidRPr="00354987">
        <w:t>a</w:t>
      </w:r>
      <w:r>
        <w:t xml:space="preserve"> </w:t>
      </w:r>
      <w:r w:rsidRPr="00354987">
        <w:t>s</w:t>
      </w:r>
      <w:r>
        <w:t> </w:t>
      </w:r>
      <w:r w:rsidRPr="00354987">
        <w:t>í</w:t>
      </w:r>
      <w:r>
        <w:t xml:space="preserve"> </w:t>
      </w:r>
      <w:r w:rsidRPr="00354987">
        <w:t xml:space="preserve"> </w:t>
      </w:r>
      <w:r>
        <w:t xml:space="preserve">  </w:t>
      </w:r>
      <w:r w:rsidRPr="00354987">
        <w:t>s uzavřením dodatků č. 2 se společností Atiking s.r.o., se sídlem Křeslická 2a/1532, Praha 10, 100 00, IČ: 26464314 za cenu 114. 716,47 Kč vč. DPH a 24.746,92 vč. DPH</w:t>
      </w:r>
      <w:r>
        <w:t xml:space="preserve"> (pro 7, schváleno jednomyslně).</w:t>
      </w:r>
    </w:p>
    <w:p w:rsidR="00D90BAF" w:rsidRDefault="00D90BAF" w:rsidP="00D90BAF">
      <w:pPr>
        <w:pStyle w:val="Styl1"/>
      </w:pPr>
      <w:r>
        <w:t xml:space="preserve">     </w:t>
      </w:r>
    </w:p>
    <w:p w:rsidR="00D90BAF" w:rsidRDefault="00D90BAF" w:rsidP="00D90BAF">
      <w:pPr>
        <w:pStyle w:val="Styl3"/>
      </w:pPr>
      <w:r>
        <w:t>b) nabídka nemovitého majetku od Ústeckého kraje</w:t>
      </w:r>
    </w:p>
    <w:p w:rsidR="00D90BAF" w:rsidRDefault="00D90BAF" w:rsidP="00D90BAF">
      <w:pPr>
        <w:pStyle w:val="Styl1"/>
        <w:rPr>
          <w:bCs/>
        </w:rPr>
      </w:pPr>
      <w:r>
        <w:rPr>
          <w:bCs/>
        </w:rPr>
        <w:t xml:space="preserve"> </w:t>
      </w:r>
    </w:p>
    <w:p w:rsidR="00D90BAF" w:rsidRDefault="00D90BAF" w:rsidP="00D90BAF">
      <w:pPr>
        <w:pStyle w:val="Styl3"/>
      </w:pPr>
      <w:r>
        <w:t>Usnesení č. 266/2018:</w:t>
      </w:r>
    </w:p>
    <w:p w:rsidR="00D90BAF" w:rsidRPr="007C2AEB" w:rsidRDefault="00D90BAF" w:rsidP="00D90BAF">
      <w:pPr>
        <w:pStyle w:val="Styl1"/>
        <w:rPr>
          <w:b/>
        </w:rPr>
      </w:pPr>
      <w:r>
        <w:rPr>
          <w:b/>
        </w:rPr>
        <w:t>Rada města bere informaci Ústeckého kraje na vědomí a   n e d o p o r u č u j e   ZM odkoupit pozemek parc. č. 2003/3, jehož součástí je budova bez čp. v k. ú. Roudnice nad Labem do majetku města (pro 7, schváleno jednomyslně).</w:t>
      </w:r>
    </w:p>
    <w:p w:rsidR="00D90BAF" w:rsidRDefault="00D90BAF" w:rsidP="00D90BAF">
      <w:pPr>
        <w:pStyle w:val="Styl1"/>
      </w:pPr>
      <w:r>
        <w:t xml:space="preserve">      </w:t>
      </w:r>
    </w:p>
    <w:p w:rsidR="00D90BAF" w:rsidRDefault="00D90BAF" w:rsidP="00D90BAF">
      <w:pPr>
        <w:pStyle w:val="Styl3"/>
      </w:pPr>
      <w:r>
        <w:t>c) prodej pozemku parc. č. 2886/28 v k. ú. Roudnice n. L.</w:t>
      </w:r>
    </w:p>
    <w:p w:rsidR="00D90BAF" w:rsidRDefault="00D90BAF" w:rsidP="00D90BAF">
      <w:pPr>
        <w:pStyle w:val="Styl1"/>
        <w:rPr>
          <w:b/>
          <w:bCs/>
        </w:rPr>
      </w:pPr>
      <w:r>
        <w:t xml:space="preserve"> </w:t>
      </w:r>
    </w:p>
    <w:p w:rsidR="00D90BAF" w:rsidRDefault="00D90BAF" w:rsidP="00D90BAF">
      <w:pPr>
        <w:pStyle w:val="Styl3"/>
      </w:pPr>
      <w:r>
        <w:t>Usnesení č. 267/2018:</w:t>
      </w:r>
    </w:p>
    <w:p w:rsidR="00D90BAF" w:rsidRDefault="00D90BAF" w:rsidP="00D90BAF">
      <w:pPr>
        <w:pStyle w:val="Styl1"/>
        <w:rPr>
          <w:b/>
        </w:rPr>
      </w:pPr>
      <w:r w:rsidRPr="00B373CF">
        <w:rPr>
          <w:b/>
        </w:rPr>
        <w:t xml:space="preserve">Rada města </w:t>
      </w:r>
      <w:r>
        <w:rPr>
          <w:b/>
        </w:rPr>
        <w:t xml:space="preserve">  </w:t>
      </w:r>
      <w:r w:rsidRPr="00B373CF">
        <w:rPr>
          <w:b/>
        </w:rPr>
        <w:t>v</w:t>
      </w:r>
      <w:r>
        <w:rPr>
          <w:b/>
        </w:rPr>
        <w:t> </w:t>
      </w:r>
      <w:r w:rsidRPr="00B373CF">
        <w:rPr>
          <w:b/>
        </w:rPr>
        <w:t>y</w:t>
      </w:r>
      <w:r>
        <w:rPr>
          <w:b/>
        </w:rPr>
        <w:t xml:space="preserve"> </w:t>
      </w:r>
      <w:r w:rsidRPr="00B373CF">
        <w:rPr>
          <w:b/>
        </w:rPr>
        <w:t>h</w:t>
      </w:r>
      <w:r>
        <w:rPr>
          <w:b/>
        </w:rPr>
        <w:t xml:space="preserve"> </w:t>
      </w:r>
      <w:r w:rsidRPr="00B373CF">
        <w:rPr>
          <w:b/>
        </w:rPr>
        <w:t>l</w:t>
      </w:r>
      <w:r>
        <w:rPr>
          <w:b/>
        </w:rPr>
        <w:t xml:space="preserve"> </w:t>
      </w:r>
      <w:r w:rsidRPr="00B373CF">
        <w:rPr>
          <w:b/>
        </w:rPr>
        <w:t>a</w:t>
      </w:r>
      <w:r>
        <w:rPr>
          <w:b/>
        </w:rPr>
        <w:t xml:space="preserve"> </w:t>
      </w:r>
      <w:r w:rsidRPr="00B373CF">
        <w:rPr>
          <w:b/>
        </w:rPr>
        <w:t>š</w:t>
      </w:r>
      <w:r>
        <w:rPr>
          <w:b/>
        </w:rPr>
        <w:t xml:space="preserve"> </w:t>
      </w:r>
      <w:r w:rsidRPr="00B373CF">
        <w:rPr>
          <w:b/>
        </w:rPr>
        <w:t>u</w:t>
      </w:r>
      <w:r>
        <w:rPr>
          <w:b/>
        </w:rPr>
        <w:t xml:space="preserve"> </w:t>
      </w:r>
      <w:r w:rsidRPr="00B373CF">
        <w:rPr>
          <w:b/>
        </w:rPr>
        <w:t>j</w:t>
      </w:r>
      <w:r>
        <w:rPr>
          <w:b/>
        </w:rPr>
        <w:t xml:space="preserve"> </w:t>
      </w:r>
      <w:r w:rsidRPr="00B373CF">
        <w:rPr>
          <w:b/>
        </w:rPr>
        <w:t>e</w:t>
      </w:r>
      <w:r>
        <w:rPr>
          <w:b/>
        </w:rPr>
        <w:t xml:space="preserve">  </w:t>
      </w:r>
      <w:r w:rsidRPr="00B373CF">
        <w:rPr>
          <w:b/>
        </w:rPr>
        <w:t xml:space="preserve"> záměr prodeje </w:t>
      </w:r>
      <w:r w:rsidRPr="00B373CF">
        <w:rPr>
          <w:b/>
          <w:bCs/>
        </w:rPr>
        <w:t>pozemku parc. č. 2886/28 v k.</w:t>
      </w:r>
      <w:r>
        <w:rPr>
          <w:b/>
          <w:bCs/>
        </w:rPr>
        <w:t xml:space="preserve"> </w:t>
      </w:r>
      <w:r w:rsidRPr="00B373CF">
        <w:rPr>
          <w:b/>
          <w:bCs/>
        </w:rPr>
        <w:t>ú. Roudnice nad Labem za cenu dle znaleckého posudku</w:t>
      </w:r>
      <w:r>
        <w:rPr>
          <w:b/>
        </w:rPr>
        <w:t xml:space="preserve"> (pro 7, schváleno jednomyslně).</w:t>
      </w:r>
    </w:p>
    <w:p w:rsidR="00D90BAF" w:rsidRDefault="00D90BAF" w:rsidP="00D90BAF">
      <w:pPr>
        <w:pStyle w:val="Styl1"/>
      </w:pPr>
      <w:r>
        <w:t xml:space="preserve"> </w:t>
      </w:r>
    </w:p>
    <w:p w:rsidR="00D90BAF" w:rsidRDefault="00D90BAF" w:rsidP="00D90BAF">
      <w:pPr>
        <w:pStyle w:val="Styl3"/>
      </w:pPr>
      <w:r>
        <w:t>d) dodatek č. 1 k nájemní smlouvě s BA 2006</w:t>
      </w:r>
    </w:p>
    <w:p w:rsidR="00D90BAF" w:rsidRDefault="00D90BAF" w:rsidP="00D90BAF">
      <w:pPr>
        <w:pStyle w:val="Styl1"/>
        <w:rPr>
          <w:bCs/>
        </w:rPr>
      </w:pPr>
      <w:r>
        <w:rPr>
          <w:bCs/>
        </w:rPr>
        <w:t xml:space="preserve"> </w:t>
      </w:r>
    </w:p>
    <w:p w:rsidR="00D90BAF" w:rsidRDefault="00D90BAF" w:rsidP="00D90BAF">
      <w:pPr>
        <w:pStyle w:val="Styl3"/>
      </w:pPr>
      <w:r>
        <w:t>Usnesení č. 268/2018:</w:t>
      </w:r>
    </w:p>
    <w:p w:rsidR="00D90BAF" w:rsidRPr="00AE3AB0" w:rsidRDefault="00D90BAF" w:rsidP="00D90BAF">
      <w:pPr>
        <w:pStyle w:val="Styl1"/>
        <w:rPr>
          <w:b/>
        </w:rPr>
      </w:pPr>
      <w:r w:rsidRPr="00AE3AB0">
        <w:rPr>
          <w:b/>
        </w:rPr>
        <w:t xml:space="preserve">Rada města </w:t>
      </w:r>
      <w:r>
        <w:rPr>
          <w:b/>
        </w:rPr>
        <w:t xml:space="preserve">  </w:t>
      </w:r>
      <w:r w:rsidRPr="00AE3AB0">
        <w:rPr>
          <w:b/>
        </w:rPr>
        <w:t>r</w:t>
      </w:r>
      <w:r>
        <w:rPr>
          <w:b/>
        </w:rPr>
        <w:t xml:space="preserve"> </w:t>
      </w:r>
      <w:r w:rsidRPr="00AE3AB0">
        <w:rPr>
          <w:b/>
        </w:rPr>
        <w:t>o</w:t>
      </w:r>
      <w:r>
        <w:rPr>
          <w:b/>
        </w:rPr>
        <w:t xml:space="preserve"> </w:t>
      </w:r>
      <w:r w:rsidRPr="00AE3AB0">
        <w:rPr>
          <w:b/>
        </w:rPr>
        <w:t>z</w:t>
      </w:r>
      <w:r>
        <w:rPr>
          <w:b/>
        </w:rPr>
        <w:t> </w:t>
      </w:r>
      <w:r w:rsidRPr="00AE3AB0">
        <w:rPr>
          <w:b/>
        </w:rPr>
        <w:t>h</w:t>
      </w:r>
      <w:r>
        <w:rPr>
          <w:b/>
        </w:rPr>
        <w:t xml:space="preserve"> </w:t>
      </w:r>
      <w:r w:rsidRPr="00AE3AB0">
        <w:rPr>
          <w:b/>
        </w:rPr>
        <w:t>o</w:t>
      </w:r>
      <w:r>
        <w:rPr>
          <w:b/>
        </w:rPr>
        <w:t xml:space="preserve"> </w:t>
      </w:r>
      <w:r w:rsidRPr="00AE3AB0">
        <w:rPr>
          <w:b/>
        </w:rPr>
        <w:t>d</w:t>
      </w:r>
      <w:r>
        <w:rPr>
          <w:b/>
        </w:rPr>
        <w:t xml:space="preserve"> </w:t>
      </w:r>
      <w:r w:rsidRPr="00AE3AB0">
        <w:rPr>
          <w:b/>
        </w:rPr>
        <w:t>l</w:t>
      </w:r>
      <w:r>
        <w:rPr>
          <w:b/>
        </w:rPr>
        <w:t xml:space="preserve"> </w:t>
      </w:r>
      <w:r w:rsidRPr="00AE3AB0">
        <w:rPr>
          <w:b/>
        </w:rPr>
        <w:t>a</w:t>
      </w:r>
      <w:r>
        <w:rPr>
          <w:b/>
        </w:rPr>
        <w:t xml:space="preserve">  </w:t>
      </w:r>
      <w:r w:rsidRPr="00AE3AB0">
        <w:rPr>
          <w:b/>
        </w:rPr>
        <w:t xml:space="preserve"> o uzavření dodatku č. 1 k ná</w:t>
      </w:r>
      <w:r>
        <w:rPr>
          <w:b/>
        </w:rPr>
        <w:t>jemní smlouvě ze dne 23. 9. 2014</w:t>
      </w:r>
      <w:r w:rsidRPr="00AE3AB0">
        <w:rPr>
          <w:b/>
        </w:rPr>
        <w:t xml:space="preserve"> s Basketbalovou </w:t>
      </w:r>
      <w:r>
        <w:rPr>
          <w:b/>
        </w:rPr>
        <w:t>Akademií 2006´z.s., IČ: 27034</w:t>
      </w:r>
      <w:r w:rsidRPr="00AE3AB0">
        <w:rPr>
          <w:b/>
        </w:rPr>
        <w:t>437, Na Kolečku 2422, Roudnice nad Labem, kterým bude změněna doba pronájmu z doby neurčité na dobu určitou 15 let</w:t>
      </w:r>
      <w:r>
        <w:rPr>
          <w:b/>
        </w:rPr>
        <w:t xml:space="preserve"> (pro 7, schváleno jednomyslně).</w:t>
      </w:r>
    </w:p>
    <w:p w:rsidR="00D90BAF" w:rsidRDefault="00D90BAF" w:rsidP="00D90BAF">
      <w:pPr>
        <w:pStyle w:val="Styl1"/>
      </w:pPr>
      <w:r>
        <w:t xml:space="preserve">      </w:t>
      </w:r>
    </w:p>
    <w:p w:rsidR="00D90BAF" w:rsidRDefault="00D90BAF" w:rsidP="00D90BAF">
      <w:pPr>
        <w:pStyle w:val="Styl3"/>
      </w:pPr>
      <w:r>
        <w:t>e) zřízení věcného břemene</w:t>
      </w:r>
    </w:p>
    <w:p w:rsidR="00D90BAF" w:rsidRDefault="00D90BAF" w:rsidP="00D90BAF">
      <w:pPr>
        <w:pStyle w:val="Styl1"/>
        <w:rPr>
          <w:b/>
        </w:rPr>
      </w:pPr>
      <w:r>
        <w:t xml:space="preserve"> </w:t>
      </w:r>
    </w:p>
    <w:p w:rsidR="00D90BAF" w:rsidRDefault="00D90BAF" w:rsidP="00D90BAF">
      <w:pPr>
        <w:pStyle w:val="Styl3"/>
      </w:pPr>
      <w:r>
        <w:t>Usnesení č. 269/2018:</w:t>
      </w:r>
    </w:p>
    <w:p w:rsidR="00D90BAF" w:rsidRPr="007C2AEB" w:rsidRDefault="00D90BAF" w:rsidP="00D90BAF">
      <w:pPr>
        <w:pStyle w:val="Styl1"/>
        <w:rPr>
          <w:b/>
        </w:rPr>
      </w:pPr>
      <w:r w:rsidRPr="002942CA">
        <w:rPr>
          <w:b/>
        </w:rPr>
        <w:t xml:space="preserve">Rada města </w:t>
      </w:r>
      <w:r>
        <w:rPr>
          <w:b/>
        </w:rPr>
        <w:t xml:space="preserve">  </w:t>
      </w:r>
      <w:r w:rsidRPr="002942CA">
        <w:rPr>
          <w:b/>
        </w:rPr>
        <w:t>r</w:t>
      </w:r>
      <w:r>
        <w:rPr>
          <w:b/>
        </w:rPr>
        <w:t xml:space="preserve"> </w:t>
      </w:r>
      <w:r w:rsidRPr="002942CA">
        <w:rPr>
          <w:b/>
        </w:rPr>
        <w:t>o</w:t>
      </w:r>
      <w:r>
        <w:rPr>
          <w:b/>
        </w:rPr>
        <w:t xml:space="preserve"> </w:t>
      </w:r>
      <w:r w:rsidRPr="002942CA">
        <w:rPr>
          <w:b/>
        </w:rPr>
        <w:t>z</w:t>
      </w:r>
      <w:r>
        <w:rPr>
          <w:b/>
        </w:rPr>
        <w:t> </w:t>
      </w:r>
      <w:r w:rsidRPr="002942CA">
        <w:rPr>
          <w:b/>
        </w:rPr>
        <w:t>h</w:t>
      </w:r>
      <w:r>
        <w:rPr>
          <w:b/>
        </w:rPr>
        <w:t xml:space="preserve"> </w:t>
      </w:r>
      <w:r w:rsidRPr="002942CA">
        <w:rPr>
          <w:b/>
        </w:rPr>
        <w:t>o</w:t>
      </w:r>
      <w:r>
        <w:rPr>
          <w:b/>
        </w:rPr>
        <w:t xml:space="preserve"> </w:t>
      </w:r>
      <w:r w:rsidRPr="002942CA">
        <w:rPr>
          <w:b/>
        </w:rPr>
        <w:t>d</w:t>
      </w:r>
      <w:r>
        <w:rPr>
          <w:b/>
        </w:rPr>
        <w:t xml:space="preserve"> </w:t>
      </w:r>
      <w:r w:rsidRPr="002942CA">
        <w:rPr>
          <w:b/>
        </w:rPr>
        <w:t>l</w:t>
      </w:r>
      <w:r>
        <w:rPr>
          <w:b/>
        </w:rPr>
        <w:t xml:space="preserve"> </w:t>
      </w:r>
      <w:r w:rsidRPr="002942CA">
        <w:rPr>
          <w:b/>
        </w:rPr>
        <w:t>a</w:t>
      </w:r>
      <w:r>
        <w:rPr>
          <w:b/>
        </w:rPr>
        <w:t xml:space="preserve"> </w:t>
      </w:r>
      <w:r w:rsidRPr="002942CA">
        <w:rPr>
          <w:b/>
        </w:rPr>
        <w:t xml:space="preserve"> </w:t>
      </w:r>
      <w:r>
        <w:rPr>
          <w:b/>
        </w:rPr>
        <w:t xml:space="preserve">  </w:t>
      </w:r>
      <w:r w:rsidRPr="002942CA">
        <w:rPr>
          <w:b/>
        </w:rPr>
        <w:t>o uzavření smlouvy o bezúplatném zřízení věcného břemene – služebnosti inženýrské sítě na pozemky parc.</w:t>
      </w:r>
      <w:r>
        <w:rPr>
          <w:b/>
        </w:rPr>
        <w:t xml:space="preserve"> </w:t>
      </w:r>
      <w:r w:rsidRPr="002942CA">
        <w:rPr>
          <w:b/>
        </w:rPr>
        <w:t>č. 2312/66 v k.</w:t>
      </w:r>
      <w:r>
        <w:rPr>
          <w:b/>
        </w:rPr>
        <w:t xml:space="preserve"> </w:t>
      </w:r>
      <w:r w:rsidRPr="002942CA">
        <w:rPr>
          <w:b/>
        </w:rPr>
        <w:t>ú. Roudnice nad Labem s v</w:t>
      </w:r>
      <w:r>
        <w:rPr>
          <w:b/>
        </w:rPr>
        <w:t>lastníky pozemku</w:t>
      </w:r>
      <w:r w:rsidRPr="002942CA">
        <w:rPr>
          <w:b/>
        </w:rPr>
        <w:t xml:space="preserve"> Ing. P</w:t>
      </w:r>
      <w:r>
        <w:rPr>
          <w:b/>
        </w:rPr>
        <w:t>S</w:t>
      </w:r>
      <w:r w:rsidRPr="002942CA">
        <w:rPr>
          <w:b/>
        </w:rPr>
        <w:t>, Ing. M</w:t>
      </w:r>
      <w:r>
        <w:rPr>
          <w:b/>
        </w:rPr>
        <w:t xml:space="preserve">U, </w:t>
      </w:r>
      <w:r w:rsidRPr="002942CA">
        <w:rPr>
          <w:b/>
        </w:rPr>
        <w:t>Ing. R</w:t>
      </w:r>
      <w:r>
        <w:rPr>
          <w:b/>
        </w:rPr>
        <w:t>V</w:t>
      </w:r>
      <w:r w:rsidRPr="002942CA">
        <w:rPr>
          <w:b/>
        </w:rPr>
        <w:t xml:space="preserve"> a </w:t>
      </w:r>
      <w:r>
        <w:rPr>
          <w:b/>
        </w:rPr>
        <w:t xml:space="preserve">  </w:t>
      </w:r>
      <w:r w:rsidRPr="002942CA">
        <w:rPr>
          <w:b/>
        </w:rPr>
        <w:t>p</w:t>
      </w:r>
      <w:r>
        <w:rPr>
          <w:b/>
        </w:rPr>
        <w:t xml:space="preserve"> </w:t>
      </w:r>
      <w:r w:rsidRPr="002942CA">
        <w:rPr>
          <w:b/>
        </w:rPr>
        <w:t>o</w:t>
      </w:r>
      <w:r>
        <w:rPr>
          <w:b/>
        </w:rPr>
        <w:t xml:space="preserve"> </w:t>
      </w:r>
      <w:r w:rsidRPr="002942CA">
        <w:rPr>
          <w:b/>
        </w:rPr>
        <w:t>v</w:t>
      </w:r>
      <w:r>
        <w:rPr>
          <w:b/>
        </w:rPr>
        <w:t> </w:t>
      </w:r>
      <w:r w:rsidRPr="002942CA">
        <w:rPr>
          <w:b/>
        </w:rPr>
        <w:t>ě</w:t>
      </w:r>
      <w:r>
        <w:rPr>
          <w:b/>
        </w:rPr>
        <w:t xml:space="preserve"> </w:t>
      </w:r>
      <w:r w:rsidRPr="002942CA">
        <w:rPr>
          <w:b/>
        </w:rPr>
        <w:t>ř</w:t>
      </w:r>
      <w:r>
        <w:rPr>
          <w:b/>
        </w:rPr>
        <w:t xml:space="preserve"> </w:t>
      </w:r>
      <w:r w:rsidRPr="002942CA">
        <w:rPr>
          <w:b/>
        </w:rPr>
        <w:t>u</w:t>
      </w:r>
      <w:r>
        <w:rPr>
          <w:b/>
        </w:rPr>
        <w:t xml:space="preserve"> </w:t>
      </w:r>
      <w:r w:rsidRPr="002942CA">
        <w:rPr>
          <w:b/>
        </w:rPr>
        <w:t>j</w:t>
      </w:r>
      <w:r>
        <w:rPr>
          <w:b/>
        </w:rPr>
        <w:t xml:space="preserve"> </w:t>
      </w:r>
      <w:r w:rsidRPr="002942CA">
        <w:rPr>
          <w:b/>
        </w:rPr>
        <w:t>e</w:t>
      </w:r>
      <w:r>
        <w:rPr>
          <w:b/>
        </w:rPr>
        <w:t xml:space="preserve">  </w:t>
      </w:r>
      <w:r w:rsidRPr="002942CA">
        <w:rPr>
          <w:b/>
        </w:rPr>
        <w:t xml:space="preserve"> OMH vypracováním geometrického plánu a uzavřením smlouvy o zřízení věcného břemene-služebnosti inženýrské sítě</w:t>
      </w:r>
      <w:r>
        <w:rPr>
          <w:b/>
        </w:rPr>
        <w:t xml:space="preserve"> (pro 7, schváleno jednomyslně).</w:t>
      </w:r>
    </w:p>
    <w:p w:rsidR="00D90BAF" w:rsidRDefault="00D90BAF" w:rsidP="00D90BAF">
      <w:pPr>
        <w:pStyle w:val="Styl1"/>
      </w:pPr>
      <w:r>
        <w:t xml:space="preserve">       </w:t>
      </w:r>
    </w:p>
    <w:p w:rsidR="00D90BAF" w:rsidRDefault="00D90BAF" w:rsidP="00D90BAF">
      <w:pPr>
        <w:pStyle w:val="Styl3"/>
      </w:pPr>
      <w:r>
        <w:t>f) smlouva o úpravě vzájemných práv a povinností</w:t>
      </w:r>
    </w:p>
    <w:p w:rsidR="00D90BAF" w:rsidRDefault="00D90BAF" w:rsidP="00D90BAF">
      <w:pPr>
        <w:pStyle w:val="Styl1"/>
        <w:rPr>
          <w:b/>
        </w:rPr>
      </w:pPr>
      <w:r>
        <w:t xml:space="preserve"> </w:t>
      </w:r>
    </w:p>
    <w:p w:rsidR="00D90BAF" w:rsidRPr="00254CD3" w:rsidRDefault="00D90BAF" w:rsidP="00D90BAF">
      <w:pPr>
        <w:pStyle w:val="Styl3"/>
      </w:pPr>
      <w:r>
        <w:t>Usnesení č. 270/2018:</w:t>
      </w:r>
    </w:p>
    <w:p w:rsidR="00D90BAF" w:rsidRDefault="00D90BAF" w:rsidP="00D90BAF">
      <w:pPr>
        <w:pStyle w:val="Styl1"/>
        <w:rPr>
          <w:b/>
        </w:rPr>
      </w:pPr>
      <w:r w:rsidRPr="00903642">
        <w:rPr>
          <w:b/>
        </w:rPr>
        <w:t>Rada města</w:t>
      </w:r>
      <w:r>
        <w:rPr>
          <w:b/>
        </w:rPr>
        <w:t xml:space="preserve">  </w:t>
      </w:r>
      <w:r w:rsidRPr="00903642">
        <w:rPr>
          <w:b/>
        </w:rPr>
        <w:t xml:space="preserve"> </w:t>
      </w:r>
      <w:r>
        <w:rPr>
          <w:b/>
        </w:rPr>
        <w:t>r o z h o d l a   o uzavření Smlouvy o úpravě vzájemných práv a povinností souvisejících s rekonstrukcí vodovodu a kanalizace v ulici Dr. Slavíka se Severočeskou vodárenskou společností a.s., se sídlem Přítkovská 1689, 415 50 Teplice, IČ: 490 99 469 (pro 7, schváleno jednomyslně).</w:t>
      </w:r>
    </w:p>
    <w:p w:rsidR="00D90BAF" w:rsidRPr="00D90BAF" w:rsidRDefault="00D90BAF" w:rsidP="00D90BAF">
      <w:pPr>
        <w:pStyle w:val="Styl1"/>
        <w:rPr>
          <w:b/>
        </w:rPr>
      </w:pPr>
    </w:p>
    <w:p w:rsidR="00D90BAF" w:rsidRDefault="00D90BAF" w:rsidP="00D90BAF">
      <w:pPr>
        <w:pStyle w:val="Styl3"/>
      </w:pPr>
      <w:r>
        <w:t>g) pronájem části pozemku parc. č. 1361 – ul. Sladkovského</w:t>
      </w:r>
    </w:p>
    <w:p w:rsidR="00D90BAF" w:rsidRPr="007C2AEB" w:rsidRDefault="00D90BAF" w:rsidP="00D90BA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D90BAF" w:rsidRPr="007C2AEB" w:rsidRDefault="00D90BAF" w:rsidP="00D90BAF">
      <w:pPr>
        <w:pStyle w:val="Styl3"/>
      </w:pPr>
      <w:r>
        <w:t>Usnesení č. 271/2018:</w:t>
      </w:r>
    </w:p>
    <w:p w:rsidR="00D90BAF" w:rsidRPr="007C2AEB" w:rsidRDefault="00D90BAF" w:rsidP="00D90BAF">
      <w:pPr>
        <w:pStyle w:val="Styl2"/>
      </w:pPr>
      <w:r w:rsidRPr="007C2AEB">
        <w:t>Rada města</w:t>
      </w:r>
      <w:r>
        <w:t xml:space="preserve">    </w:t>
      </w:r>
      <w:r w:rsidRPr="007C2AEB">
        <w:t xml:space="preserve"> r</w:t>
      </w:r>
      <w:r>
        <w:t xml:space="preserve"> </w:t>
      </w:r>
      <w:r w:rsidRPr="007C2AEB">
        <w:t>o</w:t>
      </w:r>
      <w:r>
        <w:t xml:space="preserve"> </w:t>
      </w:r>
      <w:r w:rsidRPr="007C2AEB">
        <w:t>z</w:t>
      </w:r>
      <w:r>
        <w:t> </w:t>
      </w:r>
      <w:r w:rsidRPr="007C2AEB">
        <w:t>h</w:t>
      </w:r>
      <w:r>
        <w:t xml:space="preserve"> </w:t>
      </w:r>
      <w:r w:rsidRPr="007C2AEB">
        <w:t>o</w:t>
      </w:r>
      <w:r>
        <w:t xml:space="preserve"> </w:t>
      </w:r>
      <w:r w:rsidRPr="007C2AEB">
        <w:t>d</w:t>
      </w:r>
      <w:r>
        <w:t xml:space="preserve"> </w:t>
      </w:r>
      <w:r w:rsidRPr="007C2AEB">
        <w:t>l</w:t>
      </w:r>
      <w:r>
        <w:t xml:space="preserve"> </w:t>
      </w:r>
      <w:r w:rsidRPr="007C2AEB">
        <w:t>a</w:t>
      </w:r>
      <w:r>
        <w:t xml:space="preserve"> </w:t>
      </w:r>
      <w:r w:rsidRPr="007C2AEB">
        <w:t xml:space="preserve"> </w:t>
      </w:r>
      <w:r>
        <w:t xml:space="preserve">  </w:t>
      </w:r>
      <w:r w:rsidRPr="007C2AEB">
        <w:t>o pronájmu části budovy č.p. 1361, která je součástí pozemku parc. č. 846/1 v k.</w:t>
      </w:r>
      <w:r>
        <w:t xml:space="preserve"> </w:t>
      </w:r>
      <w:r w:rsidRPr="007C2AEB">
        <w:t>ú. Roudnice nad Labem, o výměře cca 103 m</w:t>
      </w:r>
      <w:r w:rsidRPr="007C2AEB">
        <w:rPr>
          <w:vertAlign w:val="superscript"/>
        </w:rPr>
        <w:t>2</w:t>
      </w:r>
      <w:r w:rsidRPr="007C2AEB">
        <w:t xml:space="preserve"> panu J</w:t>
      </w:r>
      <w:r>
        <w:t>S</w:t>
      </w:r>
      <w:r w:rsidRPr="007C2AEB">
        <w:t xml:space="preserve"> za cenu 15.000,- Kč/rok na dobu 10 let, za účelem zřízení klempířské dílny. Součástí nájemní smlouvy bude </w:t>
      </w:r>
      <w:r w:rsidRPr="007C2AEB">
        <w:lastRenderedPageBreak/>
        <w:t>možnost zápočtu odsouhlasených vynaložených nákladů na opravu objektu a nájemného</w:t>
      </w:r>
      <w:r>
        <w:t xml:space="preserve"> (pro 7, schváleno jednomyslně).</w:t>
      </w:r>
    </w:p>
    <w:p w:rsidR="00D90BAF" w:rsidRDefault="00D90BAF" w:rsidP="00D90BAF">
      <w:pPr>
        <w:pStyle w:val="Styl1"/>
      </w:pPr>
      <w:r>
        <w:t xml:space="preserve">       </w:t>
      </w:r>
    </w:p>
    <w:p w:rsidR="00D90BAF" w:rsidRDefault="00D90BAF" w:rsidP="00D90BAF">
      <w:pPr>
        <w:pStyle w:val="Styl3"/>
      </w:pPr>
      <w:r>
        <w:t>h) odkoupení pozemku parc. č. 3961/3 v k. ú. Roudnice n. L.</w:t>
      </w:r>
    </w:p>
    <w:p w:rsidR="00D90BAF" w:rsidRDefault="00D90BAF" w:rsidP="00D90BAF">
      <w:pPr>
        <w:pStyle w:val="Styl1"/>
        <w:rPr>
          <w:b/>
          <w:bCs/>
          <w:u w:val="single"/>
        </w:rPr>
      </w:pPr>
      <w:r>
        <w:t xml:space="preserve"> </w:t>
      </w:r>
    </w:p>
    <w:p w:rsidR="00D90BAF" w:rsidRDefault="00D90BAF" w:rsidP="00D90BAF">
      <w:pPr>
        <w:pStyle w:val="Styl1"/>
      </w:pPr>
      <w:r>
        <w:rPr>
          <w:b/>
          <w:bCs/>
          <w:u w:val="single"/>
        </w:rPr>
        <w:t>Usnesení č. 272/2018:</w:t>
      </w:r>
    </w:p>
    <w:p w:rsidR="00D90BAF" w:rsidRDefault="00D90BAF" w:rsidP="00D90BAF">
      <w:pPr>
        <w:pStyle w:val="Styl1"/>
        <w:rPr>
          <w:b/>
        </w:rPr>
      </w:pPr>
      <w:r>
        <w:rPr>
          <w:b/>
        </w:rPr>
        <w:t>Rada města   d o p o r u č u j e   zastupitelstvu města rozhodnout o odkoupení části pozemku parc. č. 3961/3 v k. ú. Roudnice nad Labem (po rozdělení na základě GP č. 3412-107/2017 nově vzniklého pozemku parc. č. 3961/7) za cenu 28.391,- Kč a odkoupení zbývající části pozemku parc. č. 3961/3 v k. ú. Roudnice nad Labem, za symbolickou cenu 1.000,- Kč od paní E</w:t>
      </w:r>
      <w:r>
        <w:rPr>
          <w:b/>
        </w:rPr>
        <w:t xml:space="preserve">P </w:t>
      </w:r>
      <w:r>
        <w:rPr>
          <w:b/>
        </w:rPr>
        <w:t>(pro 7, schváleno jednomyslně).</w:t>
      </w:r>
    </w:p>
    <w:p w:rsidR="00D90BAF" w:rsidRDefault="00D90BAF" w:rsidP="00D90BAF">
      <w:pPr>
        <w:pStyle w:val="Styl3"/>
      </w:pPr>
      <w:r>
        <w:t xml:space="preserve"> </w:t>
      </w:r>
    </w:p>
    <w:p w:rsidR="00D90BAF" w:rsidRDefault="00D90BAF" w:rsidP="00D90BAF">
      <w:pPr>
        <w:pStyle w:val="Styl3"/>
      </w:pPr>
      <w:r>
        <w:t>i) žádost o odkoupení části pozemku parc. č. 84/5 v k. ú. Podlusky</w:t>
      </w:r>
    </w:p>
    <w:p w:rsidR="00D90BAF" w:rsidRDefault="00D90BAF" w:rsidP="00D90BAF">
      <w:pPr>
        <w:pStyle w:val="Styl1"/>
        <w:rPr>
          <w:b/>
          <w:bCs/>
        </w:rPr>
      </w:pPr>
      <w:r>
        <w:t xml:space="preserve"> </w:t>
      </w:r>
    </w:p>
    <w:p w:rsidR="00D90BAF" w:rsidRDefault="00D90BAF" w:rsidP="00D90BAF">
      <w:pPr>
        <w:pStyle w:val="Styl3"/>
      </w:pPr>
      <w:r>
        <w:t>Usnesení č. 273/2018:</w:t>
      </w:r>
    </w:p>
    <w:p w:rsidR="00D90BAF" w:rsidRDefault="00D90BAF" w:rsidP="00D90BAF">
      <w:pPr>
        <w:pStyle w:val="Styl1"/>
        <w:rPr>
          <w:b/>
        </w:rPr>
      </w:pPr>
      <w:r>
        <w:rPr>
          <w:b/>
        </w:rPr>
        <w:t>Rada města   n e d o p o r u č u j e   ZM rozhodnout o prodeji části pozemku parc. č. 84/5 v k. ú. Podlusky, neboť tento pozemek je pro město využitelný (pro 7, schváleno jednomyslně).</w:t>
      </w:r>
    </w:p>
    <w:p w:rsidR="00D90BAF" w:rsidRDefault="00D90BAF" w:rsidP="00D90BAF">
      <w:pPr>
        <w:pStyle w:val="Styl1"/>
      </w:pPr>
      <w:r>
        <w:t xml:space="preserve">    </w:t>
      </w:r>
    </w:p>
    <w:p w:rsidR="00D90BAF" w:rsidRDefault="00D90BAF" w:rsidP="00D90BAF">
      <w:pPr>
        <w:pStyle w:val="Styl3"/>
      </w:pPr>
      <w:r>
        <w:t>j) žádost o zábor pozemků – Kratochvílova ul.</w:t>
      </w:r>
    </w:p>
    <w:p w:rsidR="00D90BAF" w:rsidRPr="00915B99" w:rsidRDefault="00D90BAF" w:rsidP="00D90BA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D90BAF" w:rsidRPr="00915B99" w:rsidRDefault="00D90BAF" w:rsidP="00D90BAF">
      <w:pPr>
        <w:pStyle w:val="Styl3"/>
      </w:pPr>
      <w:r>
        <w:t>Usnesení č.</w:t>
      </w:r>
      <w:r w:rsidRPr="00915B99">
        <w:t xml:space="preserve"> </w:t>
      </w:r>
      <w:r>
        <w:t>274/2018:</w:t>
      </w:r>
    </w:p>
    <w:p w:rsidR="00D90BAF" w:rsidRPr="00915B99" w:rsidRDefault="00D90BAF" w:rsidP="00D90BAF">
      <w:pPr>
        <w:jc w:val="both"/>
        <w:rPr>
          <w:rFonts w:ascii="Arial" w:hAnsi="Arial" w:cs="Arial"/>
          <w:b/>
          <w:sz w:val="20"/>
          <w:szCs w:val="20"/>
        </w:rPr>
      </w:pPr>
      <w:r w:rsidRPr="00915B99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15B99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915B99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15B99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15B99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15B99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15B9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15B99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915B99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15B99">
        <w:rPr>
          <w:rFonts w:ascii="Arial" w:hAnsi="Arial" w:cs="Arial"/>
          <w:b/>
          <w:sz w:val="20"/>
          <w:szCs w:val="20"/>
        </w:rPr>
        <w:t xml:space="preserve"> s trvalým a dočasným záborem části pozemků parc.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15B99">
        <w:rPr>
          <w:rFonts w:ascii="Arial" w:hAnsi="Arial" w:cs="Arial"/>
          <w:b/>
          <w:sz w:val="20"/>
          <w:szCs w:val="20"/>
        </w:rPr>
        <w:t>č. 4144/2, 4146/2 a 4146/8 v k.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15B99">
        <w:rPr>
          <w:rFonts w:ascii="Arial" w:hAnsi="Arial" w:cs="Arial"/>
          <w:b/>
          <w:sz w:val="20"/>
          <w:szCs w:val="20"/>
        </w:rPr>
        <w:t>ú. Roudnice nad Labem – viz příloha, pro Ústecký kraj na akci „Rekonstrukce mostu ev.č. 246-019 Roudnice nad Labem“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D90BAF" w:rsidRDefault="00D90BAF" w:rsidP="00D90BAF">
      <w:pPr>
        <w:pStyle w:val="Styl1"/>
      </w:pPr>
      <w:r>
        <w:t xml:space="preserve"> </w:t>
      </w:r>
    </w:p>
    <w:p w:rsidR="00D90BAF" w:rsidRDefault="00D90BAF" w:rsidP="00D90BAF">
      <w:pPr>
        <w:pStyle w:val="Styl3"/>
      </w:pPr>
      <w:r>
        <w:t xml:space="preserve">8) Různé 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3"/>
      </w:pPr>
      <w:r>
        <w:t>Usnesení č. 275/2018:</w:t>
      </w:r>
    </w:p>
    <w:p w:rsidR="00D90BAF" w:rsidRDefault="00D90BAF" w:rsidP="00D90BAF">
      <w:pPr>
        <w:pStyle w:val="Styl2"/>
      </w:pPr>
      <w:r>
        <w:t>Rada města   r o z h o d l a   poskytnout Městu Lovosice finanční dar ve výši 7 773,- Kč, který bude použit jako podíl města na zakoupení věcného daru pro JUDr. F</w:t>
      </w:r>
      <w:r>
        <w:t>H</w:t>
      </w:r>
      <w:bookmarkStart w:id="0" w:name="_GoBack"/>
      <w:bookmarkEnd w:id="0"/>
      <w:r>
        <w:t xml:space="preserve"> za jeho celoživotní práci na popularizaci myslivosti v našem okrese (pro 7, schváleno jednomyslně).</w:t>
      </w:r>
    </w:p>
    <w:p w:rsidR="00D90BAF" w:rsidRDefault="00D90BAF" w:rsidP="00D90BAF">
      <w:pPr>
        <w:pStyle w:val="Styl1"/>
      </w:pPr>
      <w:r>
        <w:t xml:space="preserve"> 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  <w:jc w:val="center"/>
      </w:pPr>
      <w:r>
        <w:t>.-.-.-.-.</w:t>
      </w: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</w:p>
    <w:p w:rsidR="00D90BAF" w:rsidRDefault="00D90BAF" w:rsidP="00D90BAF">
      <w:pPr>
        <w:pStyle w:val="Styl1"/>
      </w:pPr>
      <w:r>
        <w:t xml:space="preserve">     Ing. František   PADĚLEK                                                                   Vladimír   URBAN</w:t>
      </w:r>
    </w:p>
    <w:p w:rsidR="00D90BAF" w:rsidRDefault="00D90BAF" w:rsidP="00D90BAF">
      <w:pPr>
        <w:pStyle w:val="Styl1"/>
      </w:pPr>
      <w:r>
        <w:t xml:space="preserve">                místostarosta                                                                                     starosta           </w:t>
      </w:r>
    </w:p>
    <w:p w:rsidR="00D90BAF" w:rsidRDefault="00D90BAF" w:rsidP="00D90BAF"/>
    <w:p w:rsidR="00D90BAF" w:rsidRDefault="00D90BAF" w:rsidP="00D90BAF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252741381"/>
      <w:docPartObj>
        <w:docPartGallery w:val="Page Numbers (Bottom of Page)"/>
        <w:docPartUnique/>
      </w:docPartObj>
    </w:sdtPr>
    <w:sdtEndPr/>
    <w:sdtContent>
      <w:p w:rsidR="001B7DDD" w:rsidRDefault="00D90BAF" w:rsidP="001B7DDD">
        <w:pPr>
          <w:pStyle w:val="Styl1"/>
        </w:pPr>
        <w:r>
          <w:t xml:space="preserve">                                                                                                                  Schváleno:</w:t>
        </w:r>
      </w:p>
      <w:p w:rsidR="001B7DDD" w:rsidRDefault="00D90BAF" w:rsidP="001B7DDD">
        <w:pPr>
          <w:pStyle w:val="Styl1"/>
        </w:pPr>
      </w:p>
      <w:p w:rsidR="001B7DDD" w:rsidRDefault="00D90BAF" w:rsidP="001B7DDD">
        <w:pPr>
          <w:pStyle w:val="Styl1"/>
        </w:pPr>
      </w:p>
      <w:p w:rsidR="001B7DDD" w:rsidRDefault="00D90BAF" w:rsidP="001B7DDD">
        <w:pPr>
          <w:pStyle w:val="Styl1"/>
        </w:pPr>
        <w:r>
          <w:t xml:space="preserve">                                                                  </w:t>
        </w:r>
        <w:r>
          <w:t xml:space="preserve">                Ing. František Padělek          Vladimír Urban</w:t>
        </w:r>
      </w:p>
      <w:p w:rsidR="001B7DDD" w:rsidRDefault="00D90BAF">
        <w:pPr>
          <w:pStyle w:val="Zpat"/>
          <w:jc w:val="right"/>
        </w:pPr>
      </w:p>
      <w:p w:rsidR="001B7DDD" w:rsidRDefault="00D90BAF">
        <w:pPr>
          <w:pStyle w:val="Zpat"/>
          <w:jc w:val="right"/>
        </w:pPr>
      </w:p>
      <w:p w:rsidR="001B7DDD" w:rsidRDefault="00D90BAF">
        <w:pPr>
          <w:pStyle w:val="Zpat"/>
          <w:jc w:val="right"/>
        </w:pPr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sdtContent>
        </w:sdt>
      </w:p>
    </w:sdtContent>
  </w:sdt>
  <w:p w:rsidR="001B7DDD" w:rsidRDefault="00D90BAF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BAF"/>
    <w:rsid w:val="00B63320"/>
    <w:rsid w:val="00D90BAF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AABAC-F3D9-456B-9922-9C6EB4EE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0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90BA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D90BAF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D90BA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D90BAF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D90BA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D90BAF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D90BA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D90BAF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CharStyle7">
    <w:name w:val="Char Style 7"/>
    <w:basedOn w:val="Standardnpsmoodstavce"/>
    <w:link w:val="Style6"/>
    <w:rsid w:val="00D90BA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D90BAF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D90BA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90BA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2203</Words>
  <Characters>13002</Characters>
  <Application>Microsoft Office Word</Application>
  <DocSecurity>0</DocSecurity>
  <Lines>108</Lines>
  <Paragraphs>30</Paragraphs>
  <ScaleCrop>false</ScaleCrop>
  <Company/>
  <LinksUpToDate>false</LinksUpToDate>
  <CharactersWithSpaces>15175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2018-05-16T13:23:00Z</dcterms:created>
  <dcterms:modified xsi:type="dcterms:W3CDTF">2018-05-16T13:28:00Z</dcterms:modified>
</cp:coreProperties>
</file>